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EF20" w14:textId="77777777" w:rsidR="00B719C4" w:rsidRPr="00D35C0F" w:rsidRDefault="00B719C4" w:rsidP="00B719C4">
      <w:pPr>
        <w:shd w:val="clear" w:color="auto" w:fill="FFFFFF"/>
        <w:ind w:leftChars="200" w:left="1200" w:hangingChars="201" w:hanging="720"/>
        <w:jc w:val="center"/>
        <w:rPr>
          <w:rFonts w:ascii="Calibri" w:eastAsia="標楷體" w:hAnsi="Calibri" w:cs="Calibri"/>
          <w:b/>
          <w:bCs/>
          <w:spacing w:val="-1"/>
          <w:sz w:val="36"/>
          <w:szCs w:val="36"/>
        </w:rPr>
      </w:pPr>
      <w:bookmarkStart w:id="0" w:name="_Hlk178006481"/>
      <w:bookmarkStart w:id="1" w:name="_Hlk178007276"/>
    </w:p>
    <w:p w14:paraId="5E5F6BFF" w14:textId="767D70B6" w:rsidR="004358C9" w:rsidRPr="00D35C0F" w:rsidRDefault="001C3AF4" w:rsidP="00B719C4">
      <w:pPr>
        <w:shd w:val="clear" w:color="auto" w:fill="FFFFFF"/>
        <w:ind w:leftChars="200" w:left="1200" w:hangingChars="201" w:hanging="720"/>
        <w:jc w:val="center"/>
        <w:rPr>
          <w:rFonts w:ascii="Calibri" w:eastAsia="標楷體" w:hAnsi="Calibri" w:cs="Calibri"/>
          <w:b/>
          <w:bCs/>
          <w:spacing w:val="-1"/>
          <w:sz w:val="36"/>
          <w:szCs w:val="36"/>
        </w:rPr>
      </w:pPr>
      <w:r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淡江大學</w:t>
      </w:r>
      <w:r w:rsidR="00DE30FE"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「</w:t>
      </w:r>
      <w:r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工學院</w:t>
      </w:r>
      <w:r w:rsidR="004358C9"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AI</w:t>
      </w:r>
      <w:r w:rsidR="004358C9"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永</w:t>
      </w:r>
      <w:proofErr w:type="gramStart"/>
      <w:r w:rsidR="004358C9"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續跨域</w:t>
      </w:r>
      <w:proofErr w:type="gramEnd"/>
      <w:r w:rsidR="004358C9"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智慧</w:t>
      </w:r>
      <w:r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」</w:t>
      </w:r>
      <w:proofErr w:type="gramStart"/>
      <w:r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微學程</w:t>
      </w:r>
      <w:proofErr w:type="gramEnd"/>
    </w:p>
    <w:bookmarkEnd w:id="0"/>
    <w:p w14:paraId="5A32FC42" w14:textId="0A554B09" w:rsidR="001C3AF4" w:rsidRPr="00D35C0F" w:rsidRDefault="001C3AF4" w:rsidP="00B719C4">
      <w:pPr>
        <w:shd w:val="clear" w:color="auto" w:fill="FFFFFF"/>
        <w:ind w:leftChars="200" w:left="1200" w:hangingChars="201" w:hanging="720"/>
        <w:jc w:val="center"/>
        <w:rPr>
          <w:rFonts w:ascii="Calibri" w:eastAsia="標楷體" w:hAnsi="Calibri" w:cs="Calibri"/>
          <w:b/>
          <w:bCs/>
          <w:spacing w:val="-1"/>
          <w:sz w:val="36"/>
          <w:szCs w:val="36"/>
        </w:rPr>
      </w:pPr>
      <w:r w:rsidRPr="00D35C0F">
        <w:rPr>
          <w:rFonts w:ascii="Calibri" w:eastAsia="標楷體" w:hAnsi="Calibri" w:cs="Calibri"/>
          <w:b/>
          <w:bCs/>
          <w:spacing w:val="-1"/>
          <w:sz w:val="36"/>
          <w:szCs w:val="36"/>
        </w:rPr>
        <w:t>設置計畫書</w:t>
      </w:r>
    </w:p>
    <w:p w14:paraId="3B1AA7A0" w14:textId="77777777" w:rsidR="00B719C4" w:rsidRPr="00D35C0F" w:rsidRDefault="00B719C4" w:rsidP="00B719C4">
      <w:pPr>
        <w:shd w:val="clear" w:color="auto" w:fill="FFFFFF"/>
        <w:ind w:leftChars="200" w:left="963" w:hangingChars="201" w:hanging="483"/>
        <w:jc w:val="center"/>
        <w:rPr>
          <w:rFonts w:ascii="Calibri" w:eastAsia="標楷體" w:hAnsi="Calibri" w:cs="Calibri"/>
          <w:b/>
          <w:bCs/>
          <w:snapToGrid w:val="0"/>
          <w:kern w:val="0"/>
          <w:szCs w:val="24"/>
        </w:rPr>
      </w:pPr>
    </w:p>
    <w:p w14:paraId="43C6CB8D" w14:textId="0CF5CBFF" w:rsidR="00004AC2" w:rsidRPr="00D35C0F" w:rsidRDefault="00004AC2" w:rsidP="00B719C4">
      <w:pPr>
        <w:widowControl/>
        <w:spacing w:after="100"/>
        <w:ind w:leftChars="200" w:left="480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學程名稱：</w:t>
      </w:r>
      <w:r w:rsidR="000844EA" w:rsidRPr="00D35C0F">
        <w:rPr>
          <w:rFonts w:ascii="Calibri" w:eastAsia="標楷體" w:hAnsi="Calibri" w:cs="Calibri"/>
          <w:spacing w:val="-1"/>
          <w:sz w:val="32"/>
          <w:szCs w:val="32"/>
        </w:rPr>
        <w:t>淡江大學工學院</w:t>
      </w:r>
      <w:r w:rsidR="000844EA" w:rsidRPr="00D35C0F">
        <w:rPr>
          <w:rFonts w:ascii="Calibri" w:eastAsia="標楷體" w:hAnsi="Calibri" w:cs="Calibri"/>
          <w:spacing w:val="-1"/>
          <w:sz w:val="32"/>
          <w:szCs w:val="32"/>
        </w:rPr>
        <w:t>AI</w:t>
      </w:r>
      <w:r w:rsidR="000844EA" w:rsidRPr="00D35C0F">
        <w:rPr>
          <w:rFonts w:ascii="Calibri" w:eastAsia="標楷體" w:hAnsi="Calibri" w:cs="Calibri"/>
          <w:spacing w:val="-1"/>
          <w:sz w:val="32"/>
          <w:szCs w:val="32"/>
        </w:rPr>
        <w:t>永</w:t>
      </w:r>
      <w:proofErr w:type="gramStart"/>
      <w:r w:rsidR="000844EA" w:rsidRPr="00D35C0F">
        <w:rPr>
          <w:rFonts w:ascii="Calibri" w:eastAsia="標楷體" w:hAnsi="Calibri" w:cs="Calibri"/>
          <w:spacing w:val="-1"/>
          <w:sz w:val="32"/>
          <w:szCs w:val="32"/>
        </w:rPr>
        <w:t>續跨域智慧微學</w:t>
      </w:r>
      <w:proofErr w:type="gramEnd"/>
      <w:r w:rsidR="000844EA" w:rsidRPr="00D35C0F">
        <w:rPr>
          <w:rFonts w:ascii="Calibri" w:eastAsia="標楷體" w:hAnsi="Calibri" w:cs="Calibri"/>
          <w:spacing w:val="-1"/>
          <w:sz w:val="32"/>
          <w:szCs w:val="32"/>
        </w:rPr>
        <w:t>程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 </w:t>
      </w:r>
    </w:p>
    <w:p w14:paraId="3C7BB544" w14:textId="77777777" w:rsidR="00004AC2" w:rsidRPr="00D35C0F" w:rsidRDefault="00004AC2" w:rsidP="00B719C4">
      <w:pPr>
        <w:widowControl/>
        <w:spacing w:after="100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學程類別：</w:t>
      </w:r>
      <w:proofErr w:type="gramStart"/>
      <w:r w:rsidRPr="00D35C0F">
        <w:rPr>
          <w:rFonts w:ascii="Calibri" w:eastAsia="標楷體" w:hAnsi="Calibri" w:cs="Calibri"/>
          <w:spacing w:val="-1"/>
          <w:sz w:val="32"/>
          <w:szCs w:val="32"/>
        </w:rPr>
        <w:t>微學程</w:t>
      </w:r>
      <w:proofErr w:type="gramEnd"/>
    </w:p>
    <w:p w14:paraId="70E5D1C2" w14:textId="2BF80655" w:rsidR="00004AC2" w:rsidRPr="00D35C0F" w:rsidRDefault="00004AC2" w:rsidP="00B719C4">
      <w:pPr>
        <w:widowControl/>
        <w:spacing w:after="100"/>
        <w:ind w:leftChars="200" w:left="1990" w:hangingChars="475" w:hanging="151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參與單位：工學院、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>AI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>創智學院</w:t>
      </w:r>
      <w:r w:rsidR="002520D5" w:rsidRPr="00D35C0F">
        <w:rPr>
          <w:rFonts w:ascii="Calibri" w:eastAsia="標楷體" w:hAnsi="Calibri" w:cs="Calibri"/>
          <w:spacing w:val="-1"/>
          <w:sz w:val="32"/>
          <w:szCs w:val="32"/>
        </w:rPr>
        <w:t>、</w:t>
      </w:r>
      <w:r w:rsidR="009C35D8" w:rsidRPr="00D35C0F">
        <w:rPr>
          <w:rFonts w:ascii="Calibri" w:eastAsia="標楷體" w:hAnsi="Calibri" w:cs="Calibri"/>
          <w:spacing w:val="-1"/>
          <w:sz w:val="32"/>
          <w:szCs w:val="32"/>
        </w:rPr>
        <w:t>各學系</w:t>
      </w:r>
    </w:p>
    <w:p w14:paraId="76105102" w14:textId="77777777" w:rsidR="00004AC2" w:rsidRPr="00D35C0F" w:rsidRDefault="00004AC2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工學院院長：</w:t>
      </w:r>
    </w:p>
    <w:p w14:paraId="6B00AE03" w14:textId="6503CC2B" w:rsidR="00004AC2" w:rsidRPr="00D35C0F" w:rsidRDefault="00004AC2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AI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>創智學院院長：</w:t>
      </w:r>
    </w:p>
    <w:p w14:paraId="1420A5B3" w14:textId="5C2C8B57" w:rsidR="00004AC2" w:rsidRPr="00D35C0F" w:rsidRDefault="002520D5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建築工程學系</w:t>
      </w:r>
      <w:r w:rsidR="00004AC2" w:rsidRPr="00D35C0F">
        <w:rPr>
          <w:rFonts w:ascii="Calibri" w:eastAsia="標楷體" w:hAnsi="Calibri" w:cs="Calibri"/>
          <w:spacing w:val="-1"/>
          <w:sz w:val="32"/>
          <w:szCs w:val="32"/>
        </w:rPr>
        <w:t>主任：</w:t>
      </w:r>
    </w:p>
    <w:p w14:paraId="51627F0A" w14:textId="6DBA6D63" w:rsidR="009C35D8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土木工程學系主任：</w:t>
      </w:r>
    </w:p>
    <w:p w14:paraId="43817A33" w14:textId="50E4983A" w:rsidR="00004AC2" w:rsidRPr="00D35C0F" w:rsidRDefault="002520D5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水資源及環境工程學系</w:t>
      </w:r>
      <w:r w:rsidR="00004AC2" w:rsidRPr="00D35C0F">
        <w:rPr>
          <w:rFonts w:ascii="Calibri" w:eastAsia="標楷體" w:hAnsi="Calibri" w:cs="Calibri"/>
          <w:spacing w:val="-1"/>
          <w:sz w:val="32"/>
          <w:szCs w:val="32"/>
        </w:rPr>
        <w:t>主任：</w:t>
      </w:r>
    </w:p>
    <w:p w14:paraId="24036F5B" w14:textId="31929224" w:rsidR="009C35D8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機械與機電工程學系主任：</w:t>
      </w:r>
    </w:p>
    <w:p w14:paraId="5EFD3D87" w14:textId="1B5DF4B2" w:rsidR="009C35D8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化學工程與材料工程學系主任：</w:t>
      </w:r>
    </w:p>
    <w:p w14:paraId="263EB06B" w14:textId="5ED4156E" w:rsidR="009C35D8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電機工程學系主任：</w:t>
      </w:r>
    </w:p>
    <w:p w14:paraId="5939DCE1" w14:textId="7E8104BC" w:rsidR="00004AC2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資訊工程學系</w:t>
      </w:r>
      <w:r w:rsidR="00004AC2" w:rsidRPr="00D35C0F">
        <w:rPr>
          <w:rFonts w:ascii="Calibri" w:eastAsia="標楷體" w:hAnsi="Calibri" w:cs="Calibri"/>
          <w:spacing w:val="-1"/>
          <w:sz w:val="32"/>
          <w:szCs w:val="32"/>
        </w:rPr>
        <w:t>主任：</w:t>
      </w:r>
    </w:p>
    <w:p w14:paraId="0946F59B" w14:textId="5F32C013" w:rsidR="009C35D8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航空太空工程學系主任：</w:t>
      </w:r>
    </w:p>
    <w:p w14:paraId="1BDB823A" w14:textId="2219DDBC" w:rsidR="00004AC2" w:rsidRPr="00D35C0F" w:rsidRDefault="009C35D8" w:rsidP="00B719C4">
      <w:pPr>
        <w:widowControl/>
        <w:spacing w:afterLines="50" w:after="180" w:line="560" w:lineRule="exact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>人工智慧學系</w:t>
      </w:r>
      <w:r w:rsidR="00004AC2" w:rsidRPr="00D35C0F">
        <w:rPr>
          <w:rFonts w:ascii="Calibri" w:eastAsia="標楷體" w:hAnsi="Calibri" w:cs="Calibri"/>
          <w:spacing w:val="-1"/>
          <w:sz w:val="32"/>
          <w:szCs w:val="32"/>
        </w:rPr>
        <w:t>主任：</w:t>
      </w:r>
    </w:p>
    <w:p w14:paraId="0B5A0F4D" w14:textId="77777777" w:rsidR="00004AC2" w:rsidRPr="00D35C0F" w:rsidRDefault="00004AC2" w:rsidP="00B719C4">
      <w:pPr>
        <w:widowControl/>
        <w:spacing w:after="100"/>
        <w:ind w:leftChars="200" w:left="2070" w:hangingChars="500" w:hanging="1590"/>
        <w:jc w:val="both"/>
        <w:rPr>
          <w:rFonts w:ascii="Calibri" w:eastAsia="標楷體" w:hAnsi="Calibri" w:cs="Calibri"/>
          <w:spacing w:val="-1"/>
          <w:sz w:val="32"/>
          <w:szCs w:val="32"/>
        </w:rPr>
      </w:pPr>
    </w:p>
    <w:p w14:paraId="295F0110" w14:textId="7A84B853" w:rsidR="00004AC2" w:rsidRPr="00D35C0F" w:rsidRDefault="00004AC2" w:rsidP="00004AC2">
      <w:pPr>
        <w:shd w:val="clear" w:color="auto" w:fill="FFFFFF"/>
        <w:spacing w:after="100"/>
        <w:ind w:left="639" w:hangingChars="201" w:hanging="639"/>
        <w:jc w:val="center"/>
        <w:rPr>
          <w:rFonts w:ascii="Calibri" w:eastAsia="標楷體" w:hAnsi="Calibri" w:cs="Calibri"/>
          <w:spacing w:val="-1"/>
          <w:sz w:val="32"/>
          <w:szCs w:val="32"/>
        </w:rPr>
      </w:pPr>
      <w:r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申請日期：　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>113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　年　</w:t>
      </w:r>
      <w:r w:rsidR="007B10D8" w:rsidRPr="00D35C0F">
        <w:rPr>
          <w:rFonts w:ascii="Calibri" w:eastAsia="標楷體" w:hAnsi="Calibri" w:cs="Calibri"/>
          <w:spacing w:val="-1"/>
          <w:sz w:val="32"/>
          <w:szCs w:val="32"/>
        </w:rPr>
        <w:t>9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　月</w:t>
      </w:r>
      <w:r w:rsidR="00C71B96"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　</w:t>
      </w:r>
      <w:r w:rsidR="00C71B96" w:rsidRPr="00D35C0F">
        <w:rPr>
          <w:rFonts w:ascii="Calibri" w:eastAsia="標楷體" w:hAnsi="Calibri" w:cs="Calibri"/>
          <w:spacing w:val="-1"/>
          <w:sz w:val="32"/>
          <w:szCs w:val="32"/>
        </w:rPr>
        <w:t xml:space="preserve">25  </w:t>
      </w:r>
      <w:r w:rsidRPr="00D35C0F">
        <w:rPr>
          <w:rFonts w:ascii="Calibri" w:eastAsia="標楷體" w:hAnsi="Calibri" w:cs="Calibri"/>
          <w:spacing w:val="-1"/>
          <w:sz w:val="32"/>
          <w:szCs w:val="32"/>
        </w:rPr>
        <w:t>日</w:t>
      </w:r>
    </w:p>
    <w:p w14:paraId="1B1CF26D" w14:textId="77777777" w:rsidR="00B719C4" w:rsidRPr="00D35C0F" w:rsidRDefault="00B719C4" w:rsidP="00004AC2">
      <w:pPr>
        <w:shd w:val="clear" w:color="auto" w:fill="FFFFFF"/>
        <w:spacing w:after="100"/>
        <w:ind w:left="639" w:hangingChars="201" w:hanging="639"/>
        <w:jc w:val="center"/>
        <w:rPr>
          <w:rFonts w:ascii="Calibri" w:eastAsia="標楷體" w:hAnsi="Calibri" w:cs="Calibri"/>
          <w:spacing w:val="-1"/>
          <w:sz w:val="32"/>
          <w:szCs w:val="32"/>
        </w:rPr>
      </w:pPr>
    </w:p>
    <w:p w14:paraId="7AF6EA54" w14:textId="77777777" w:rsidR="00B719C4" w:rsidRPr="00D35C0F" w:rsidRDefault="00B719C4" w:rsidP="00004AC2">
      <w:pPr>
        <w:shd w:val="clear" w:color="auto" w:fill="FFFFFF"/>
        <w:spacing w:after="100"/>
        <w:ind w:left="639" w:hangingChars="201" w:hanging="639"/>
        <w:jc w:val="center"/>
        <w:rPr>
          <w:rFonts w:ascii="Calibri" w:eastAsia="標楷體" w:hAnsi="Calibri" w:cs="Calibri"/>
          <w:spacing w:val="-1"/>
          <w:sz w:val="32"/>
          <w:szCs w:val="32"/>
        </w:rPr>
      </w:pPr>
    </w:p>
    <w:p w14:paraId="68481C68" w14:textId="5FE70296" w:rsidR="0094566E" w:rsidRPr="00D35C0F" w:rsidRDefault="0094566E" w:rsidP="0094566E">
      <w:pPr>
        <w:shd w:val="clear" w:color="auto" w:fill="FFFFFF"/>
        <w:spacing w:afterLines="100" w:after="360"/>
        <w:ind w:left="640" w:hangingChars="201" w:hanging="640"/>
        <w:jc w:val="center"/>
        <w:rPr>
          <w:rFonts w:ascii="Calibri" w:eastAsia="標楷體" w:hAnsi="Calibri" w:cs="Calibri"/>
          <w:bCs/>
          <w:snapToGrid w:val="0"/>
          <w:kern w:val="0"/>
          <w:sz w:val="32"/>
          <w:szCs w:val="32"/>
        </w:rPr>
      </w:pPr>
      <w:r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淡江大學</w:t>
      </w:r>
      <w:r w:rsidR="00EA045A"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「</w:t>
      </w:r>
      <w:r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工學院</w:t>
      </w:r>
      <w:r w:rsidR="002520D5"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AI</w:t>
      </w:r>
      <w:r w:rsidR="002520D5"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永</w:t>
      </w:r>
      <w:proofErr w:type="gramStart"/>
      <w:r w:rsidR="002520D5"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續跨域智慧</w:t>
      </w:r>
      <w:r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微學</w:t>
      </w:r>
      <w:proofErr w:type="gramEnd"/>
      <w:r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程</w:t>
      </w:r>
      <w:r w:rsidR="00C11F9F"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」</w:t>
      </w:r>
      <w:r w:rsidRPr="00D35C0F">
        <w:rPr>
          <w:rFonts w:ascii="Calibri" w:eastAsia="標楷體" w:hAnsi="Calibri" w:cs="Calibri"/>
          <w:b/>
          <w:bCs/>
          <w:spacing w:val="-1"/>
          <w:sz w:val="32"/>
          <w:szCs w:val="32"/>
        </w:rPr>
        <w:t>設置計畫書</w:t>
      </w:r>
    </w:p>
    <w:p w14:paraId="60DD3BDC" w14:textId="1EA1A1EC" w:rsidR="001C3AF4" w:rsidRPr="00D35C0F" w:rsidRDefault="001C3AF4" w:rsidP="00B719C4">
      <w:pPr>
        <w:shd w:val="clear" w:color="auto" w:fill="FFFFFF"/>
        <w:ind w:leftChars="200" w:left="963" w:rightChars="167" w:right="401" w:hangingChars="201" w:hanging="483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一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proofErr w:type="gramStart"/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微學程</w:t>
      </w:r>
      <w:proofErr w:type="gramEnd"/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名稱</w:t>
      </w:r>
      <w:r w:rsidR="009C35D8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：</w:t>
      </w:r>
    </w:p>
    <w:p w14:paraId="4DFCCFCC" w14:textId="1712039E" w:rsidR="00004AC2" w:rsidRPr="00D35C0F" w:rsidRDefault="009C35D8" w:rsidP="00810C21">
      <w:pPr>
        <w:shd w:val="clear" w:color="auto" w:fill="FFFFFF"/>
        <w:spacing w:afterLines="50" w:after="180"/>
        <w:ind w:leftChars="400" w:left="1443" w:rightChars="167" w:right="401" w:hangingChars="201" w:hanging="483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淡江大學</w:t>
      </w:r>
      <w:r w:rsidR="00C11F9F" w:rsidRPr="00D35C0F">
        <w:rPr>
          <w:rFonts w:ascii="Calibri" w:eastAsia="標楷體" w:hAnsi="Calibri" w:cs="Calibri"/>
          <w:b/>
          <w:bCs/>
          <w:spacing w:val="-1"/>
          <w:szCs w:val="24"/>
        </w:rPr>
        <w:t>「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工學院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AI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永</w:t>
      </w:r>
      <w:proofErr w:type="gramStart"/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續跨域智慧微學</w:t>
      </w:r>
      <w:proofErr w:type="gramEnd"/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程</w:t>
      </w:r>
      <w:r w:rsidR="00C11F9F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」</w:t>
      </w:r>
    </w:p>
    <w:p w14:paraId="224E5F69" w14:textId="6DCE0D59" w:rsidR="001C3AF4" w:rsidRPr="00D35C0F" w:rsidRDefault="001C3AF4" w:rsidP="00B719C4">
      <w:pPr>
        <w:widowControl/>
        <w:shd w:val="clear" w:color="auto" w:fill="FFFFFF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二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設立宗旨</w:t>
      </w:r>
    </w:p>
    <w:p w14:paraId="362AB0F7" w14:textId="77777777" w:rsidR="00C71B96" w:rsidRPr="00D35C0F" w:rsidRDefault="00C71B96" w:rsidP="007861CC">
      <w:pPr>
        <w:widowControl/>
        <w:shd w:val="clear" w:color="auto" w:fill="FFFFFF"/>
        <w:spacing w:afterLines="50" w:after="180"/>
        <w:ind w:leftChars="400" w:left="960" w:rightChars="167" w:right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bookmarkStart w:id="2" w:name="_Hlk178004470"/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程旨在培養具備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應用與永續發展能力的跨領域專業人才，結合人工智慧應用和永續發展為主，議題涵蓋科技、工程、藝術、數學（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STEAM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）等學門及相關學系課程，規劃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永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續跨域智慧微學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程（以下簡稱本微學程）。</w:t>
      </w:r>
    </w:p>
    <w:p w14:paraId="1ED3D597" w14:textId="77777777" w:rsidR="00C71B96" w:rsidRPr="00D35C0F" w:rsidRDefault="00C71B96" w:rsidP="007861CC">
      <w:pPr>
        <w:widowControl/>
        <w:shd w:val="clear" w:color="auto" w:fill="FFFFFF"/>
        <w:ind w:leftChars="400" w:left="960" w:rightChars="167" w:right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透過此課程，學生不僅能在科技快速發展的時代中精進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技能，同時能結合永續發展的策略，具備跨領域的專業素養及國際視野，以培育未來的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STEAM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人才。</w:t>
      </w:r>
      <w:bookmarkEnd w:id="2"/>
    </w:p>
    <w:p w14:paraId="33AEF59E" w14:textId="572308B3" w:rsidR="001C3AF4" w:rsidRPr="00D35C0F" w:rsidRDefault="001C3AF4" w:rsidP="00810C21">
      <w:pPr>
        <w:widowControl/>
        <w:shd w:val="clear" w:color="auto" w:fill="FFFFFF"/>
        <w:spacing w:beforeLines="50" w:before="180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三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參與學系</w:t>
      </w:r>
    </w:p>
    <w:p w14:paraId="3A688780" w14:textId="5D0DF7CD" w:rsidR="00004AC2" w:rsidRPr="00D35C0F" w:rsidRDefault="009C35D8" w:rsidP="00810C21">
      <w:pPr>
        <w:widowControl/>
        <w:shd w:val="clear" w:color="auto" w:fill="FFFFFF"/>
        <w:spacing w:afterLines="50" w:after="180"/>
        <w:ind w:leftChars="398" w:left="1356" w:rightChars="167" w:right="401" w:hangingChars="167" w:hanging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程參與之教學單位包含</w:t>
      </w:r>
      <w:r w:rsidR="00C82FBB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工學院及</w:t>
      </w:r>
      <w:r w:rsidR="00C82FBB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="00C82FBB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創智學院</w:t>
      </w:r>
      <w:r w:rsidR="00C11F9F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等</w:t>
      </w:r>
      <w:r w:rsidR="00C82FBB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九學系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。</w:t>
      </w:r>
    </w:p>
    <w:p w14:paraId="21591795" w14:textId="77777777" w:rsidR="00004AC2" w:rsidRPr="00D35C0F" w:rsidRDefault="001C3AF4" w:rsidP="00B719C4">
      <w:pPr>
        <w:widowControl/>
        <w:shd w:val="clear" w:color="auto" w:fill="FFFFFF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四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申請資格</w:t>
      </w:r>
    </w:p>
    <w:p w14:paraId="5A118A42" w14:textId="1B803AB6" w:rsidR="001C3AF4" w:rsidRPr="00D35C0F" w:rsidRDefault="001C3AF4" w:rsidP="00810C21">
      <w:pPr>
        <w:widowControl/>
        <w:shd w:val="clear" w:color="auto" w:fill="FFFFFF"/>
        <w:spacing w:afterLines="50" w:after="180"/>
        <w:ind w:leftChars="398" w:left="1356" w:rightChars="167" w:right="401" w:hangingChars="167" w:hanging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凡本校大學部在學學生，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對微學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程相關領域有興趣者，均可修習申請。</w:t>
      </w:r>
    </w:p>
    <w:p w14:paraId="6DF1FA56" w14:textId="71EA8332" w:rsidR="001C3AF4" w:rsidRPr="00D35C0F" w:rsidRDefault="001C3AF4" w:rsidP="00B719C4">
      <w:pPr>
        <w:widowControl/>
        <w:shd w:val="clear" w:color="auto" w:fill="FFFFFF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五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申請方式</w:t>
      </w:r>
    </w:p>
    <w:p w14:paraId="4BF35616" w14:textId="57956AA8" w:rsidR="00004AC2" w:rsidRPr="00D35C0F" w:rsidRDefault="00C82FBB" w:rsidP="00B719C4">
      <w:pPr>
        <w:widowControl/>
        <w:shd w:val="clear" w:color="auto" w:fill="FFFFFF"/>
        <w:spacing w:afterLines="50" w:after="180"/>
        <w:ind w:leftChars="397" w:left="953" w:rightChars="167" w:right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每學期開學後至加退選截止前，填妥「</w:t>
      </w:r>
      <w:proofErr w:type="gramStart"/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「</w:t>
      </w:r>
      <w:proofErr w:type="gramEnd"/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工學院</w:t>
      </w:r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永</w:t>
      </w:r>
      <w:proofErr w:type="gramStart"/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續跨域智慧微學</w:t>
      </w:r>
      <w:proofErr w:type="gramEnd"/>
      <w:r w:rsidR="00C71B96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申請表」，檢附學生證影本，送交至負責學系辦公室申請</w:t>
      </w:r>
    </w:p>
    <w:p w14:paraId="6591A229" w14:textId="77777777" w:rsidR="00004AC2" w:rsidRPr="00D35C0F" w:rsidRDefault="001C3AF4" w:rsidP="00B719C4">
      <w:pPr>
        <w:widowControl/>
        <w:shd w:val="clear" w:color="auto" w:fill="FFFFFF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六</w:t>
      </w:r>
      <w:r w:rsidR="00004AC2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課程規劃</w:t>
      </w:r>
    </w:p>
    <w:p w14:paraId="4A480244" w14:textId="77777777" w:rsidR="001C3AF4" w:rsidRPr="00D35C0F" w:rsidRDefault="001C3AF4" w:rsidP="00B719C4">
      <w:pPr>
        <w:widowControl/>
        <w:shd w:val="clear" w:color="auto" w:fill="FFFFFF"/>
        <w:spacing w:afterLines="50" w:after="180"/>
        <w:ind w:leftChars="397" w:left="970" w:rightChars="167" w:right="401" w:hangingChars="7" w:hanging="17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修習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程之學生必須修畢所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選微學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程之「基礎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跨域」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、「議題主題」和「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實作取向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」三個領域課程，每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個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領域至少需修習一門課程，</w:t>
      </w:r>
      <w:r w:rsidRPr="00D35C0F">
        <w:rPr>
          <w:rFonts w:ascii="Calibri" w:eastAsia="標楷體" w:hAnsi="Calibri" w:cs="Calibri"/>
          <w:bCs/>
          <w:snapToGrid w:val="0"/>
          <w:color w:val="FF0000"/>
          <w:kern w:val="0"/>
          <w:szCs w:val="24"/>
        </w:rPr>
        <w:t>總共至少四門課程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。學生不能以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修習此學程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為由申請延長畢業時間。</w:t>
      </w:r>
    </w:p>
    <w:tbl>
      <w:tblPr>
        <w:tblStyle w:val="ae"/>
        <w:tblW w:w="7956" w:type="dxa"/>
        <w:tblInd w:w="970" w:type="dxa"/>
        <w:tblLook w:val="04A0" w:firstRow="1" w:lastRow="0" w:firstColumn="1" w:lastColumn="0" w:noHBand="0" w:noVBand="1"/>
      </w:tblPr>
      <w:tblGrid>
        <w:gridCol w:w="1702"/>
        <w:gridCol w:w="3135"/>
        <w:gridCol w:w="1276"/>
        <w:gridCol w:w="1843"/>
      </w:tblGrid>
      <w:tr w:rsidR="00810C21" w:rsidRPr="00D35C0F" w14:paraId="3F85E647" w14:textId="77777777" w:rsidTr="00810C21">
        <w:trPr>
          <w:trHeight w:val="567"/>
          <w:tblHeader/>
        </w:trPr>
        <w:tc>
          <w:tcPr>
            <w:tcW w:w="1702" w:type="dxa"/>
            <w:shd w:val="clear" w:color="auto" w:fill="CAEDFB" w:themeFill="accent4" w:themeFillTint="33"/>
            <w:vAlign w:val="center"/>
          </w:tcPr>
          <w:p w14:paraId="478BCA89" w14:textId="77777777" w:rsidR="00810C21" w:rsidRPr="00D35C0F" w:rsidRDefault="00810C21" w:rsidP="00B719C4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</w:pPr>
            <w:bookmarkStart w:id="3" w:name="_Hlk177987500"/>
            <w:r w:rsidRPr="00D35C0F"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  <w:t>課程領域名稱</w:t>
            </w:r>
          </w:p>
        </w:tc>
        <w:tc>
          <w:tcPr>
            <w:tcW w:w="3135" w:type="dxa"/>
            <w:shd w:val="clear" w:color="auto" w:fill="CAEDFB" w:themeFill="accent4" w:themeFillTint="33"/>
            <w:vAlign w:val="center"/>
          </w:tcPr>
          <w:p w14:paraId="58E5CFD2" w14:textId="77777777" w:rsidR="00810C21" w:rsidRPr="00D35C0F" w:rsidRDefault="00810C21" w:rsidP="00B719C4">
            <w:pPr>
              <w:widowControl/>
              <w:ind w:rightChars="4" w:right="10"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</w:pPr>
            <w:r w:rsidRPr="00D35C0F"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  <w:t>課程名稱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03629445" w14:textId="77777777" w:rsidR="00810C21" w:rsidRPr="00D35C0F" w:rsidRDefault="00810C21" w:rsidP="00B719C4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</w:pPr>
            <w:r w:rsidRPr="00D35C0F"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  <w:t>學分數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</w:tcPr>
          <w:p w14:paraId="77DEBA89" w14:textId="77777777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</w:pPr>
            <w:r w:rsidRPr="00D35C0F">
              <w:rPr>
                <w:rFonts w:ascii="Calibri" w:eastAsia="標楷體" w:hAnsi="Calibri" w:cs="Calibri"/>
                <w:b/>
                <w:snapToGrid w:val="0"/>
                <w:sz w:val="24"/>
                <w:szCs w:val="24"/>
              </w:rPr>
              <w:t>開課單位</w:t>
            </w:r>
          </w:p>
        </w:tc>
      </w:tr>
      <w:tr w:rsidR="00810C21" w:rsidRPr="00D35C0F" w14:paraId="04F405FB" w14:textId="77777777" w:rsidTr="00810C21">
        <w:tc>
          <w:tcPr>
            <w:tcW w:w="1702" w:type="dxa"/>
            <w:vMerge w:val="restart"/>
          </w:tcPr>
          <w:p w14:paraId="0EE0160D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proofErr w:type="gramStart"/>
            <w:r w:rsidRPr="00D35C0F"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  <w:t>基礎跨域</w:t>
            </w:r>
            <w:proofErr w:type="gramEnd"/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AA58C" w14:textId="579EED97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人工智慧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DC7E0" w14:textId="070DA7DB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991F3" w14:textId="31ED228C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資工系</w:t>
            </w:r>
          </w:p>
        </w:tc>
      </w:tr>
      <w:tr w:rsidR="00810C21" w:rsidRPr="00D35C0F" w14:paraId="2AEB6749" w14:textId="77777777" w:rsidTr="00810C21">
        <w:tc>
          <w:tcPr>
            <w:tcW w:w="1702" w:type="dxa"/>
            <w:vMerge/>
          </w:tcPr>
          <w:p w14:paraId="7F95CD82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9FB66" w14:textId="71533238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機器學習數學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E459C" w14:textId="1FBA74A0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12512" w14:textId="4F18CF5A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資工系</w:t>
            </w:r>
          </w:p>
        </w:tc>
      </w:tr>
      <w:tr w:rsidR="00810C21" w:rsidRPr="00D35C0F" w14:paraId="1D5791C6" w14:textId="77777777" w:rsidTr="00810C21">
        <w:tc>
          <w:tcPr>
            <w:tcW w:w="1702" w:type="dxa"/>
            <w:vMerge/>
          </w:tcPr>
          <w:p w14:paraId="2096209D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DE3E1" w14:textId="05D79680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地景建築概論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BF519" w14:textId="3AB56812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68910" w14:textId="5C663D86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建築系</w:t>
            </w:r>
          </w:p>
        </w:tc>
      </w:tr>
      <w:tr w:rsidR="00810C21" w:rsidRPr="00D35C0F" w14:paraId="2F03279B" w14:textId="77777777" w:rsidTr="00810C21">
        <w:tc>
          <w:tcPr>
            <w:tcW w:w="1702" w:type="dxa"/>
            <w:vMerge w:val="restart"/>
          </w:tcPr>
          <w:p w14:paraId="3430E5F2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  <w:t>議題主題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23640" w14:textId="2AD1A159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工程計算軟體應用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81E13" w14:textId="47279857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69D2B" w14:textId="550C269C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土木系</w:t>
            </w:r>
          </w:p>
        </w:tc>
      </w:tr>
      <w:tr w:rsidR="00810C21" w:rsidRPr="00D35C0F" w14:paraId="26F34746" w14:textId="77777777" w:rsidTr="00810C21">
        <w:tc>
          <w:tcPr>
            <w:tcW w:w="1702" w:type="dxa"/>
            <w:vMerge/>
          </w:tcPr>
          <w:p w14:paraId="685E90E3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95066" w14:textId="4E3202D1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有限元素法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E1D2B" w14:textId="6FA2E516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1B25E" w14:textId="573B830A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航太系</w:t>
            </w:r>
          </w:p>
        </w:tc>
      </w:tr>
      <w:tr w:rsidR="00810C21" w:rsidRPr="00D35C0F" w14:paraId="0337CD33" w14:textId="77777777" w:rsidTr="00810C21">
        <w:tc>
          <w:tcPr>
            <w:tcW w:w="1702" w:type="dxa"/>
            <w:vMerge/>
          </w:tcPr>
          <w:p w14:paraId="27132347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D2217" w14:textId="211EEED3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計算流體力學軟體應用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8C88" w14:textId="3ABCE67A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91A21" w14:textId="7BE29748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機械系</w:t>
            </w:r>
          </w:p>
        </w:tc>
      </w:tr>
      <w:tr w:rsidR="00810C21" w:rsidRPr="00D35C0F" w14:paraId="131CC550" w14:textId="77777777" w:rsidTr="00810C21">
        <w:tc>
          <w:tcPr>
            <w:tcW w:w="1702" w:type="dxa"/>
            <w:vMerge/>
          </w:tcPr>
          <w:p w14:paraId="444D6199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614C1" w14:textId="03451F81" w:rsidR="00810C21" w:rsidRPr="00D35C0F" w:rsidRDefault="00810C21" w:rsidP="00810C21">
            <w:pPr>
              <w:widowControl/>
              <w:jc w:val="both"/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新能源材料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718B6" w14:textId="7F3DB3D9" w:rsidR="00810C21" w:rsidRPr="00D35C0F" w:rsidRDefault="00810C21" w:rsidP="00810C21">
            <w:pPr>
              <w:widowControl/>
              <w:jc w:val="center"/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BEDD7" w14:textId="5C01A80C" w:rsidR="00810C21" w:rsidRPr="00D35C0F" w:rsidRDefault="00810C21" w:rsidP="00B719C4">
            <w:pPr>
              <w:widowControl/>
              <w:ind w:leftChars="-10" w:left="-24"/>
              <w:jc w:val="center"/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</w:pPr>
            <w:proofErr w:type="gramStart"/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化材系</w:t>
            </w:r>
            <w:proofErr w:type="gramEnd"/>
          </w:p>
        </w:tc>
      </w:tr>
      <w:tr w:rsidR="00810C21" w:rsidRPr="00D35C0F" w14:paraId="09BB720E" w14:textId="77777777" w:rsidTr="00810C21">
        <w:tc>
          <w:tcPr>
            <w:tcW w:w="1702" w:type="dxa"/>
            <w:vMerge/>
          </w:tcPr>
          <w:p w14:paraId="0EC7C2B2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4DDBE" w14:textId="6BCDB59F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機器人概論</w:t>
            </w:r>
            <w:r w:rsidRPr="00D35C0F">
              <w:rPr>
                <w:rStyle w:val="eop"/>
                <w:rFonts w:ascii="Calibri" w:eastAsia="標楷體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B798C" w14:textId="6E867F6A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2BA31" w14:textId="38D2E9C3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電機系</w:t>
            </w:r>
          </w:p>
        </w:tc>
      </w:tr>
      <w:tr w:rsidR="00810C21" w:rsidRPr="00D35C0F" w14:paraId="69C7D5D9" w14:textId="77777777" w:rsidTr="00810C21">
        <w:tc>
          <w:tcPr>
            <w:tcW w:w="1702" w:type="dxa"/>
            <w:vMerge w:val="restart"/>
          </w:tcPr>
          <w:p w14:paraId="77132A1F" w14:textId="77777777" w:rsidR="00810C21" w:rsidRPr="00D35C0F" w:rsidRDefault="00810C21" w:rsidP="00810C21">
            <w:pPr>
              <w:widowControl/>
              <w:ind w:rightChars="6" w:right="1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proofErr w:type="gramStart"/>
            <w:r w:rsidRPr="00D35C0F"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  <w:t>實作取向</w:t>
            </w:r>
            <w:proofErr w:type="gramEnd"/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3D974" w14:textId="2EDC2472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人工智慧醫療診斷方法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A0A17" w14:textId="4E6F026E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CAC1" w14:textId="13BD07B6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AI</w:t>
            </w: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系</w:t>
            </w:r>
          </w:p>
        </w:tc>
      </w:tr>
      <w:tr w:rsidR="00810C21" w:rsidRPr="00D35C0F" w14:paraId="3630FCC9" w14:textId="77777777" w:rsidTr="00810C21">
        <w:tc>
          <w:tcPr>
            <w:tcW w:w="1702" w:type="dxa"/>
            <w:vMerge/>
          </w:tcPr>
          <w:p w14:paraId="4E9B0A83" w14:textId="77777777" w:rsidR="00810C21" w:rsidRPr="00D35C0F" w:rsidRDefault="00810C21" w:rsidP="00B719C4">
            <w:pPr>
              <w:widowControl/>
              <w:ind w:rightChars="167" w:right="401"/>
              <w:jc w:val="center"/>
              <w:rPr>
                <w:rFonts w:ascii="Calibri" w:eastAsia="標楷體" w:hAnsi="Calibri" w:cs="Calibri"/>
                <w:bCs/>
                <w:snapToGrid w:val="0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F162A" w14:textId="55DD8B1C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數據分析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2032D" w14:textId="2F2EA1A4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0BED8" w14:textId="2AFBDCB5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AI</w:t>
            </w: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系</w:t>
            </w:r>
          </w:p>
        </w:tc>
      </w:tr>
      <w:bookmarkEnd w:id="3"/>
      <w:tr w:rsidR="00810C21" w:rsidRPr="00D35C0F" w14:paraId="07592B80" w14:textId="77777777" w:rsidTr="00810C21">
        <w:tc>
          <w:tcPr>
            <w:tcW w:w="1702" w:type="dxa"/>
            <w:vMerge/>
          </w:tcPr>
          <w:p w14:paraId="3263C2AB" w14:textId="77777777" w:rsidR="00810C21" w:rsidRPr="00D35C0F" w:rsidRDefault="00810C21" w:rsidP="00B719C4">
            <w:pPr>
              <w:widowControl/>
              <w:ind w:rightChars="167" w:right="401"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FF5FC" w14:textId="21B9A663" w:rsidR="00810C21" w:rsidRPr="00D35C0F" w:rsidRDefault="00810C21" w:rsidP="00810C21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固體廢棄物</w:t>
            </w:r>
            <w:r w:rsidRPr="00D35C0F">
              <w:rPr>
                <w:rStyle w:val="eop"/>
                <w:rFonts w:ascii="Calibri" w:eastAsia="標楷體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928D" w14:textId="0E5EB92E" w:rsidR="00810C21" w:rsidRPr="00D35C0F" w:rsidRDefault="00810C21" w:rsidP="00810C21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EE212" w14:textId="62F2DD4B" w:rsidR="00810C21" w:rsidRPr="00D35C0F" w:rsidRDefault="00810C21" w:rsidP="00B719C4">
            <w:pPr>
              <w:widowControl/>
              <w:ind w:leftChars="-10" w:left="-24"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24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水環系</w:t>
            </w:r>
          </w:p>
        </w:tc>
      </w:tr>
    </w:tbl>
    <w:p w14:paraId="133379B9" w14:textId="77777777" w:rsidR="001C3AF4" w:rsidRPr="00D35C0F" w:rsidRDefault="001C3AF4" w:rsidP="00B719C4">
      <w:pPr>
        <w:widowControl/>
        <w:shd w:val="clear" w:color="auto" w:fill="FFFFFF"/>
        <w:ind w:leftChars="397" w:left="970" w:rightChars="167" w:right="401" w:hangingChars="7" w:hanging="17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</w:p>
    <w:p w14:paraId="38D176D1" w14:textId="3F22DDD9" w:rsidR="001C3AF4" w:rsidRPr="00D35C0F" w:rsidRDefault="001C3AF4" w:rsidP="00B719C4">
      <w:pPr>
        <w:widowControl/>
        <w:shd w:val="clear" w:color="auto" w:fill="FFFFFF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七</w:t>
      </w:r>
      <w:r w:rsidR="007B10D8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學程認證</w:t>
      </w:r>
    </w:p>
    <w:p w14:paraId="50EC8FBD" w14:textId="675DA9D7" w:rsidR="001C3AF4" w:rsidRPr="00D35C0F" w:rsidRDefault="001C3AF4" w:rsidP="00B719C4">
      <w:pPr>
        <w:widowControl/>
        <w:shd w:val="clear" w:color="auto" w:fill="FFFFFF"/>
        <w:ind w:leftChars="450" w:left="1505" w:rightChars="167" w:right="401" w:hangingChars="177" w:hanging="425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bookmarkStart w:id="4" w:name="_Hlk177987216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一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學生修畢所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選微學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程中「基礎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跨域」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、「議題主題」及「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實作取向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」三個領域課程，每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個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領域至少修習一門課程，總共至少四門課程，並且成績及格。得填寫「淡江大學跨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領域微學程</w:t>
      </w:r>
      <w:proofErr w:type="gramEnd"/>
      <w:r w:rsidR="00226588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【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學分證明書</w:t>
      </w:r>
      <w:r w:rsidR="00226588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】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申請表」，檢附歷年成績單的正本，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逕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向</w:t>
      </w:r>
      <w:r w:rsidR="00C82FBB" w:rsidRPr="00D35C0F">
        <w:rPr>
          <w:rFonts w:ascii="Calibri" w:eastAsia="標楷體" w:hAnsi="Calibri" w:cs="Calibri"/>
          <w:b/>
          <w:snapToGrid w:val="0"/>
          <w:color w:val="FF0000"/>
          <w:kern w:val="0"/>
          <w:szCs w:val="24"/>
        </w:rPr>
        <w:t>當年度負責學系</w:t>
      </w:r>
      <w:r w:rsidRPr="00D35C0F">
        <w:rPr>
          <w:rFonts w:ascii="Calibri" w:eastAsia="標楷體" w:hAnsi="Calibri" w:cs="Calibri"/>
          <w:b/>
          <w:snapToGrid w:val="0"/>
          <w:color w:val="FF0000"/>
          <w:kern w:val="0"/>
          <w:szCs w:val="24"/>
        </w:rPr>
        <w:t>辦公室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提交認證申請。</w:t>
      </w:r>
    </w:p>
    <w:p w14:paraId="1E5331A2" w14:textId="356EB917" w:rsidR="001C3AF4" w:rsidRPr="00D35C0F" w:rsidRDefault="001C3AF4" w:rsidP="00B719C4">
      <w:pPr>
        <w:widowControl/>
        <w:shd w:val="clear" w:color="auto" w:fill="FFFFFF"/>
        <w:ind w:leftChars="450" w:left="1505" w:rightChars="167" w:right="401" w:hangingChars="177" w:hanging="425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二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認證審查通過者，由本</w:t>
      </w:r>
      <w:r w:rsidR="00C11F9F" w:rsidRPr="00D35C0F">
        <w:rPr>
          <w:rFonts w:ascii="Calibri" w:eastAsia="標楷體" w:hAnsi="Calibri" w:cs="Calibri"/>
          <w:b/>
          <w:snapToGrid w:val="0"/>
          <w:kern w:val="0"/>
          <w:szCs w:val="24"/>
          <w:u w:val="single"/>
        </w:rPr>
        <w:t>院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  <w:u w:val="single"/>
        </w:rPr>
        <w:t>授予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「</w:t>
      </w:r>
      <w:r w:rsidR="007861CC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淡江大學工學院</w:t>
      </w:r>
      <w:r w:rsidR="007861CC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="007861CC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永</w:t>
      </w:r>
      <w:proofErr w:type="gramStart"/>
      <w:r w:rsidR="007861CC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續跨域智慧微學</w:t>
      </w:r>
      <w:proofErr w:type="gramEnd"/>
      <w:r w:rsidR="007861CC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</w:t>
      </w:r>
      <w:r w:rsidR="0057218B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學分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證明書」。</w:t>
      </w:r>
    </w:p>
    <w:p w14:paraId="78A3E3DF" w14:textId="77777777" w:rsidR="001C3AF4" w:rsidRPr="00D35C0F" w:rsidRDefault="001C3AF4" w:rsidP="00B719C4">
      <w:pPr>
        <w:widowControl/>
        <w:shd w:val="clear" w:color="auto" w:fill="FFFFFF"/>
        <w:ind w:leftChars="450" w:left="1505" w:rightChars="167" w:right="401" w:hangingChars="177" w:hanging="425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三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申請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程前，已修習</w:t>
      </w:r>
      <w:proofErr w:type="gramStart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程之指定科目，得列入修習學分之審查。</w:t>
      </w:r>
    </w:p>
    <w:bookmarkEnd w:id="4"/>
    <w:p w14:paraId="623F352A" w14:textId="77777777" w:rsidR="007B10D8" w:rsidRPr="00D35C0F" w:rsidRDefault="001C3AF4" w:rsidP="00B719C4">
      <w:pPr>
        <w:widowControl/>
        <w:shd w:val="clear" w:color="auto" w:fill="FFFFFF"/>
        <w:spacing w:beforeLines="100" w:before="360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八</w:t>
      </w:r>
      <w:r w:rsidR="007B10D8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學程終止</w:t>
      </w:r>
    </w:p>
    <w:p w14:paraId="74B47BB5" w14:textId="77777777" w:rsidR="007B10D8" w:rsidRPr="00D35C0F" w:rsidRDefault="007B10D8" w:rsidP="00B719C4">
      <w:pPr>
        <w:pStyle w:val="af"/>
        <w:kinsoku w:val="0"/>
        <w:overflowPunct w:val="0"/>
        <w:snapToGrid w:val="0"/>
        <w:ind w:leftChars="402" w:left="982" w:rightChars="167" w:right="401" w:hangingChars="7" w:hanging="17"/>
        <w:jc w:val="both"/>
        <w:rPr>
          <w:rFonts w:ascii="Calibri" w:hAnsi="Calibri" w:cs="Calibri"/>
          <w:color w:val="000000" w:themeColor="text1"/>
        </w:rPr>
      </w:pPr>
      <w:r w:rsidRPr="00D35C0F">
        <w:rPr>
          <w:rFonts w:ascii="Calibri" w:hAnsi="Calibri" w:cs="Calibri"/>
          <w:color w:val="000000" w:themeColor="text1"/>
        </w:rPr>
        <w:t>本學程因故須終止實施時，於終止前一學年提具終止說明書，經參與單位會簽，經通識教育委員會議通過，報請校長核定後，公告終止實施。</w:t>
      </w:r>
    </w:p>
    <w:p w14:paraId="618696B6" w14:textId="77777777" w:rsidR="007B10D8" w:rsidRPr="00D35C0F" w:rsidRDefault="007B10D8" w:rsidP="00B719C4">
      <w:pPr>
        <w:widowControl/>
        <w:shd w:val="clear" w:color="auto" w:fill="FFFFFF"/>
        <w:ind w:leftChars="398" w:left="1356" w:rightChars="167" w:right="401" w:hangingChars="167" w:hanging="401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</w:p>
    <w:p w14:paraId="730CAA3E" w14:textId="2D454D3D" w:rsidR="001C3AF4" w:rsidRPr="00D35C0F" w:rsidRDefault="001C3AF4" w:rsidP="007E4862">
      <w:pPr>
        <w:widowControl/>
        <w:shd w:val="clear" w:color="auto" w:fill="FFFFFF"/>
        <w:spacing w:beforeLines="50" w:before="180"/>
        <w:ind w:leftChars="198" w:left="876" w:rightChars="167" w:right="401" w:hangingChars="167" w:hanging="401"/>
        <w:jc w:val="both"/>
        <w:rPr>
          <w:rFonts w:ascii="Calibri" w:eastAsia="標楷體" w:hAnsi="Calibri" w:cs="Calibri"/>
          <w:b/>
          <w:snapToGrid w:val="0"/>
          <w:kern w:val="0"/>
          <w:szCs w:val="24"/>
        </w:rPr>
      </w:pP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九</w:t>
      </w:r>
      <w:r w:rsidR="007B10D8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、</w:t>
      </w:r>
      <w:r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其他規定</w:t>
      </w:r>
    </w:p>
    <w:p w14:paraId="6AF65B2A" w14:textId="0AC8B50B" w:rsidR="00C71B96" w:rsidRPr="00D35C0F" w:rsidRDefault="007B10D8" w:rsidP="00B719C4">
      <w:pPr>
        <w:ind w:leftChars="400" w:left="960" w:rightChars="167" w:right="401"/>
        <w:rPr>
          <w:rFonts w:ascii="Calibri" w:eastAsia="標楷體" w:hAnsi="Calibri" w:cs="Calibri"/>
          <w:szCs w:val="24"/>
        </w:rPr>
      </w:pPr>
      <w:r w:rsidRPr="00D35C0F">
        <w:rPr>
          <w:rFonts w:ascii="Calibri" w:eastAsia="標楷體" w:hAnsi="Calibri" w:cs="Calibri"/>
          <w:szCs w:val="24"/>
        </w:rPr>
        <w:t>本計畫書未盡事宜，悉依本校相關規定辦理。</w:t>
      </w:r>
      <w:bookmarkEnd w:id="1"/>
    </w:p>
    <w:p w14:paraId="50D61B5F" w14:textId="77777777" w:rsidR="00C71B96" w:rsidRPr="00D35C0F" w:rsidRDefault="00C71B96" w:rsidP="00B719C4">
      <w:pPr>
        <w:widowControl/>
        <w:spacing w:after="160" w:line="278" w:lineRule="auto"/>
        <w:ind w:leftChars="200" w:left="480" w:rightChars="167" w:right="401"/>
        <w:rPr>
          <w:rFonts w:ascii="Calibri" w:eastAsia="標楷體" w:hAnsi="Calibri" w:cs="Calibri"/>
          <w:szCs w:val="24"/>
        </w:rPr>
      </w:pPr>
      <w:r w:rsidRPr="00D35C0F">
        <w:rPr>
          <w:rFonts w:ascii="Calibri" w:eastAsia="標楷體" w:hAnsi="Calibri" w:cs="Calibri"/>
          <w:szCs w:val="24"/>
        </w:rPr>
        <w:br w:type="page"/>
      </w:r>
    </w:p>
    <w:p w14:paraId="5CE87DF4" w14:textId="77777777" w:rsidR="00E617E0" w:rsidRPr="00D35C0F" w:rsidRDefault="00E617E0" w:rsidP="00C71B96">
      <w:pPr>
        <w:autoSpaceDE w:val="0"/>
        <w:autoSpaceDN w:val="0"/>
        <w:spacing w:before="25"/>
        <w:ind w:right="-41"/>
        <w:jc w:val="center"/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</w:pPr>
    </w:p>
    <w:p w14:paraId="521CD70D" w14:textId="01F2DBD7" w:rsidR="00C71B96" w:rsidRPr="00C71B96" w:rsidRDefault="005866FA" w:rsidP="00C71B96">
      <w:pPr>
        <w:autoSpaceDE w:val="0"/>
        <w:autoSpaceDN w:val="0"/>
        <w:spacing w:before="25"/>
        <w:ind w:right="-41"/>
        <w:jc w:val="center"/>
        <w:rPr>
          <w:rFonts w:ascii="Calibri" w:eastAsia="標楷體" w:hAnsi="Calibri" w:cs="Calibri"/>
          <w:b/>
          <w:bCs/>
          <w:kern w:val="0"/>
          <w:sz w:val="28"/>
          <w:szCs w:val="28"/>
        </w:rPr>
      </w:pP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「</w:t>
      </w:r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淡江大學工學院</w:t>
      </w:r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AI</w:t>
      </w:r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永</w:t>
      </w:r>
      <w:proofErr w:type="gramStart"/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續跨域智慧微學</w:t>
      </w:r>
      <w:proofErr w:type="gramEnd"/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程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」</w:t>
      </w:r>
      <w:r w:rsidR="00C71B96"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實施要點</w:t>
      </w:r>
    </w:p>
    <w:tbl>
      <w:tblPr>
        <w:tblStyle w:val="TableNormal"/>
        <w:tblW w:w="5630" w:type="dxa"/>
        <w:tblInd w:w="3155" w:type="dxa"/>
        <w:tblLayout w:type="fixed"/>
        <w:tblLook w:val="01E0" w:firstRow="1" w:lastRow="1" w:firstColumn="1" w:lastColumn="1" w:noHBand="0" w:noVBand="0"/>
      </w:tblPr>
      <w:tblGrid>
        <w:gridCol w:w="1218"/>
        <w:gridCol w:w="4412"/>
      </w:tblGrid>
      <w:tr w:rsidR="00C71B96" w:rsidRPr="00C71B96" w14:paraId="2D16D4DD" w14:textId="77777777" w:rsidTr="005866FA">
        <w:trPr>
          <w:trHeight w:val="199"/>
        </w:trPr>
        <w:tc>
          <w:tcPr>
            <w:tcW w:w="1218" w:type="dxa"/>
          </w:tcPr>
          <w:p w14:paraId="1D62F077" w14:textId="77777777" w:rsidR="00C71B96" w:rsidRPr="00C71B96" w:rsidRDefault="00C71B96" w:rsidP="00C71B96">
            <w:pPr>
              <w:spacing w:line="179" w:lineRule="exact"/>
              <w:ind w:left="200"/>
              <w:rPr>
                <w:rFonts w:ascii="Calibri" w:eastAsia="標楷體" w:hAnsi="Calibri" w:cs="Calibri"/>
                <w:sz w:val="20"/>
                <w:szCs w:val="22"/>
              </w:rPr>
            </w:pPr>
            <w:r w:rsidRPr="00C71B96">
              <w:rPr>
                <w:rFonts w:ascii="Calibri" w:eastAsia="標楷體" w:hAnsi="Calibri" w:cs="Calibri"/>
                <w:sz w:val="20"/>
                <w:szCs w:val="22"/>
              </w:rPr>
              <w:t>113.09.25</w:t>
            </w:r>
          </w:p>
        </w:tc>
        <w:tc>
          <w:tcPr>
            <w:tcW w:w="4412" w:type="dxa"/>
          </w:tcPr>
          <w:p w14:paraId="77AFC49E" w14:textId="77777777" w:rsidR="00C71B96" w:rsidRPr="00C71B96" w:rsidRDefault="00C71B96" w:rsidP="00E617E0">
            <w:pPr>
              <w:spacing w:line="179" w:lineRule="exact"/>
              <w:ind w:left="114"/>
              <w:jc w:val="right"/>
              <w:rPr>
                <w:rFonts w:ascii="Calibri" w:eastAsia="標楷體" w:hAnsi="Calibri" w:cs="Calibri"/>
                <w:sz w:val="20"/>
                <w:szCs w:val="22"/>
                <w:lang w:eastAsia="zh-TW"/>
              </w:rPr>
            </w:pP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工學院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113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學年度第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1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學期第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3</w:t>
            </w:r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次院</w:t>
            </w:r>
            <w:proofErr w:type="gramStart"/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務</w:t>
            </w:r>
            <w:proofErr w:type="gramEnd"/>
            <w:r w:rsidRPr="00C71B96">
              <w:rPr>
                <w:rFonts w:ascii="Calibri" w:eastAsia="標楷體" w:hAnsi="Calibri" w:cs="Calibri"/>
                <w:w w:val="95"/>
                <w:sz w:val="20"/>
                <w:szCs w:val="22"/>
                <w:lang w:eastAsia="zh-TW"/>
              </w:rPr>
              <w:t>會議通過</w:t>
            </w:r>
          </w:p>
        </w:tc>
      </w:tr>
    </w:tbl>
    <w:p w14:paraId="3A80EF3F" w14:textId="77777777" w:rsidR="00C71B96" w:rsidRPr="00C71B96" w:rsidRDefault="00C71B96" w:rsidP="00C71B96">
      <w:pPr>
        <w:autoSpaceDE w:val="0"/>
        <w:autoSpaceDN w:val="0"/>
        <w:spacing w:before="13"/>
        <w:rPr>
          <w:rFonts w:ascii="Calibri" w:eastAsia="標楷體" w:hAnsi="Calibri" w:cs="Calibri"/>
          <w:b/>
          <w:kern w:val="0"/>
          <w:szCs w:val="24"/>
        </w:rPr>
      </w:pPr>
    </w:p>
    <w:p w14:paraId="7F671B06" w14:textId="77777777" w:rsidR="00C71B96" w:rsidRPr="00C71B96" w:rsidRDefault="00C71B96" w:rsidP="00E617E0">
      <w:pPr>
        <w:autoSpaceDE w:val="0"/>
        <w:autoSpaceDN w:val="0"/>
        <w:ind w:leftChars="257" w:left="1099" w:rightChars="190" w:right="456" w:hanging="482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一、</w:t>
      </w:r>
      <w:proofErr w:type="gramStart"/>
      <w:r w:rsidRPr="00C71B96">
        <w:rPr>
          <w:rFonts w:ascii="Calibri" w:eastAsia="標楷體" w:hAnsi="Calibri" w:cs="Calibri"/>
          <w:kern w:val="0"/>
          <w:szCs w:val="24"/>
        </w:rPr>
        <w:t>本微學</w:t>
      </w:r>
      <w:proofErr w:type="gramEnd"/>
      <w:r w:rsidRPr="00C71B96">
        <w:rPr>
          <w:rFonts w:ascii="Calibri" w:eastAsia="標楷體" w:hAnsi="Calibri" w:cs="Calibri"/>
          <w:kern w:val="0"/>
          <w:szCs w:val="24"/>
        </w:rPr>
        <w:t>程旨在培養具備</w:t>
      </w:r>
      <w:r w:rsidRPr="00C71B96">
        <w:rPr>
          <w:rFonts w:ascii="Calibri" w:eastAsia="標楷體" w:hAnsi="Calibri" w:cs="Calibri"/>
          <w:kern w:val="0"/>
          <w:szCs w:val="24"/>
        </w:rPr>
        <w:t>AI</w:t>
      </w:r>
      <w:r w:rsidRPr="00C71B96">
        <w:rPr>
          <w:rFonts w:ascii="Calibri" w:eastAsia="標楷體" w:hAnsi="Calibri" w:cs="Calibri"/>
          <w:kern w:val="0"/>
          <w:szCs w:val="24"/>
        </w:rPr>
        <w:t>應用與永續發展能力的跨領域專業人才，結合人工智慧應用和永續發展為主，議題涵蓋科技、工程、藝術、數學（</w:t>
      </w:r>
      <w:r w:rsidRPr="00C71B96">
        <w:rPr>
          <w:rFonts w:ascii="Calibri" w:eastAsia="標楷體" w:hAnsi="Calibri" w:cs="Calibri"/>
          <w:kern w:val="0"/>
          <w:szCs w:val="24"/>
        </w:rPr>
        <w:t>STEAM</w:t>
      </w:r>
      <w:r w:rsidRPr="00C71B96">
        <w:rPr>
          <w:rFonts w:ascii="Calibri" w:eastAsia="標楷體" w:hAnsi="Calibri" w:cs="Calibri"/>
          <w:kern w:val="0"/>
          <w:szCs w:val="24"/>
        </w:rPr>
        <w:t>）等學門及相關學系課程，規劃</w:t>
      </w:r>
      <w:r w:rsidRPr="00C71B96">
        <w:rPr>
          <w:rFonts w:ascii="Calibri" w:eastAsia="標楷體" w:hAnsi="Calibri" w:cs="Calibri"/>
          <w:kern w:val="0"/>
          <w:szCs w:val="24"/>
        </w:rPr>
        <w:t>AI</w:t>
      </w:r>
      <w:r w:rsidRPr="00C71B96">
        <w:rPr>
          <w:rFonts w:ascii="Calibri" w:eastAsia="標楷體" w:hAnsi="Calibri" w:cs="Calibri"/>
          <w:kern w:val="0"/>
          <w:szCs w:val="24"/>
        </w:rPr>
        <w:t>永</w:t>
      </w:r>
      <w:proofErr w:type="gramStart"/>
      <w:r w:rsidRPr="00C71B96">
        <w:rPr>
          <w:rFonts w:ascii="Calibri" w:eastAsia="標楷體" w:hAnsi="Calibri" w:cs="Calibri"/>
          <w:kern w:val="0"/>
          <w:szCs w:val="24"/>
        </w:rPr>
        <w:t>續跨域智慧微學</w:t>
      </w:r>
      <w:proofErr w:type="gramEnd"/>
      <w:r w:rsidRPr="00C71B96">
        <w:rPr>
          <w:rFonts w:ascii="Calibri" w:eastAsia="標楷體" w:hAnsi="Calibri" w:cs="Calibri"/>
          <w:kern w:val="0"/>
          <w:szCs w:val="24"/>
        </w:rPr>
        <w:t>程（以下簡稱本微學程）。</w:t>
      </w:r>
    </w:p>
    <w:p w14:paraId="3184BEE6" w14:textId="77777777" w:rsidR="00C71B96" w:rsidRPr="00C71B96" w:rsidRDefault="00C71B96" w:rsidP="0057218B">
      <w:pPr>
        <w:autoSpaceDE w:val="0"/>
        <w:autoSpaceDN w:val="0"/>
        <w:spacing w:afterLines="50" w:after="180"/>
        <w:ind w:leftChars="457" w:left="1097" w:rightChars="190" w:right="456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透過此課程，學生不僅能在科技快速發展的時代中精進</w:t>
      </w:r>
      <w:r w:rsidRPr="00C71B96">
        <w:rPr>
          <w:rFonts w:ascii="Calibri" w:eastAsia="標楷體" w:hAnsi="Calibri" w:cs="Calibri"/>
          <w:kern w:val="0"/>
          <w:szCs w:val="24"/>
        </w:rPr>
        <w:t>AI</w:t>
      </w:r>
      <w:r w:rsidRPr="00C71B96">
        <w:rPr>
          <w:rFonts w:ascii="Calibri" w:eastAsia="標楷體" w:hAnsi="Calibri" w:cs="Calibri"/>
          <w:kern w:val="0"/>
          <w:szCs w:val="24"/>
        </w:rPr>
        <w:t>技能，同時能結合永續發展的策略，具備跨領域的專業素養及國際視野，以培育未來的</w:t>
      </w:r>
      <w:r w:rsidRPr="00C71B96">
        <w:rPr>
          <w:rFonts w:ascii="Calibri" w:eastAsia="標楷體" w:hAnsi="Calibri" w:cs="Calibri"/>
          <w:kern w:val="0"/>
          <w:szCs w:val="24"/>
        </w:rPr>
        <w:t>STEAM</w:t>
      </w:r>
      <w:r w:rsidRPr="00C71B96">
        <w:rPr>
          <w:rFonts w:ascii="Calibri" w:eastAsia="標楷體" w:hAnsi="Calibri" w:cs="Calibri"/>
          <w:kern w:val="0"/>
          <w:szCs w:val="24"/>
        </w:rPr>
        <w:t>人才。</w:t>
      </w:r>
    </w:p>
    <w:p w14:paraId="4C9C5200" w14:textId="77777777" w:rsidR="00C71B96" w:rsidRPr="00C71B96" w:rsidRDefault="00C71B96" w:rsidP="00E617E0">
      <w:pPr>
        <w:autoSpaceDE w:val="0"/>
        <w:autoSpaceDN w:val="0"/>
        <w:spacing w:afterLines="100" w:after="360"/>
        <w:ind w:leftChars="258" w:left="1099" w:rightChars="191" w:right="458" w:hanging="480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spacing w:val="-13"/>
          <w:kern w:val="0"/>
          <w:szCs w:val="24"/>
        </w:rPr>
        <w:t>二、申請資格：凡本校淡水校園大學部在學學生，對相關領域有興趣均可申請修</w:t>
      </w:r>
      <w:r w:rsidRPr="00C71B96">
        <w:rPr>
          <w:rFonts w:ascii="Calibri" w:eastAsia="標楷體" w:hAnsi="Calibri" w:cs="Calibri"/>
          <w:kern w:val="0"/>
          <w:szCs w:val="24"/>
        </w:rPr>
        <w:t>習。</w:t>
      </w:r>
    </w:p>
    <w:p w14:paraId="240298AD" w14:textId="0924F3A8" w:rsidR="00C71B96" w:rsidRPr="00C71B96" w:rsidRDefault="00C71B96" w:rsidP="0057218B">
      <w:pPr>
        <w:autoSpaceDE w:val="0"/>
        <w:autoSpaceDN w:val="0"/>
        <w:spacing w:afterLines="100" w:after="360"/>
        <w:ind w:leftChars="249" w:left="1048" w:rightChars="192" w:right="461" w:hanging="450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spacing w:val="-3"/>
          <w:kern w:val="0"/>
          <w:szCs w:val="24"/>
        </w:rPr>
        <w:t>三、申請方式：每學期開學後至加退選截止前，填妥「</w:t>
      </w:r>
      <w:r w:rsidR="0057218B" w:rsidRPr="00D35C0F">
        <w:rPr>
          <w:rFonts w:ascii="Calibri" w:eastAsia="標楷體" w:hAnsi="Calibri" w:cs="Calibri"/>
          <w:spacing w:val="-3"/>
          <w:kern w:val="0"/>
          <w:szCs w:val="24"/>
        </w:rPr>
        <w:t>淡江大學工學院</w:t>
      </w:r>
      <w:r w:rsidR="0057218B" w:rsidRPr="00D35C0F">
        <w:rPr>
          <w:rFonts w:ascii="Calibri" w:eastAsia="標楷體" w:hAnsi="Calibri" w:cs="Calibri"/>
          <w:spacing w:val="-3"/>
          <w:kern w:val="0"/>
          <w:szCs w:val="24"/>
        </w:rPr>
        <w:t>AI</w:t>
      </w:r>
      <w:r w:rsidR="0057218B" w:rsidRPr="00D35C0F">
        <w:rPr>
          <w:rFonts w:ascii="Calibri" w:eastAsia="標楷體" w:hAnsi="Calibri" w:cs="Calibri"/>
          <w:spacing w:val="-3"/>
          <w:kern w:val="0"/>
          <w:szCs w:val="24"/>
        </w:rPr>
        <w:t>永</w:t>
      </w:r>
      <w:proofErr w:type="gramStart"/>
      <w:r w:rsidR="0057218B" w:rsidRPr="00D35C0F">
        <w:rPr>
          <w:rFonts w:ascii="Calibri" w:eastAsia="標楷體" w:hAnsi="Calibri" w:cs="Calibri"/>
          <w:spacing w:val="-3"/>
          <w:kern w:val="0"/>
          <w:szCs w:val="24"/>
        </w:rPr>
        <w:t>續跨域智慧微學</w:t>
      </w:r>
      <w:proofErr w:type="gramEnd"/>
      <w:r w:rsidR="0057218B" w:rsidRPr="00D35C0F">
        <w:rPr>
          <w:rFonts w:ascii="Calibri" w:eastAsia="標楷體" w:hAnsi="Calibri" w:cs="Calibri"/>
          <w:spacing w:val="-3"/>
          <w:kern w:val="0"/>
          <w:szCs w:val="24"/>
        </w:rPr>
        <w:t>程</w:t>
      </w:r>
      <w:r w:rsidRPr="00C71B96">
        <w:rPr>
          <w:rFonts w:ascii="Calibri" w:eastAsia="標楷體" w:hAnsi="Calibri" w:cs="Calibri"/>
          <w:spacing w:val="-3"/>
          <w:kern w:val="0"/>
          <w:szCs w:val="24"/>
        </w:rPr>
        <w:t>申請表」，檢附學生證影本，送交至負責學系辦公室申請</w:t>
      </w:r>
      <w:r w:rsidRPr="00C71B96">
        <w:rPr>
          <w:rFonts w:ascii="Calibri" w:eastAsia="標楷體" w:hAnsi="Calibri" w:cs="Calibri"/>
          <w:kern w:val="0"/>
          <w:szCs w:val="24"/>
        </w:rPr>
        <w:t>。</w:t>
      </w:r>
    </w:p>
    <w:p w14:paraId="12A7F40D" w14:textId="77777777" w:rsidR="00C71B96" w:rsidRPr="00C71B96" w:rsidRDefault="00C71B96" w:rsidP="00E617E0">
      <w:pPr>
        <w:autoSpaceDE w:val="0"/>
        <w:autoSpaceDN w:val="0"/>
        <w:spacing w:before="181"/>
        <w:ind w:leftChars="250" w:left="600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四、學程認證</w:t>
      </w:r>
    </w:p>
    <w:p w14:paraId="504A49F9" w14:textId="5113983B" w:rsidR="00C71B96" w:rsidRPr="00C71B96" w:rsidRDefault="00C71B96" w:rsidP="00E617E0">
      <w:pPr>
        <w:widowControl/>
        <w:shd w:val="clear" w:color="auto" w:fill="FFFFFF"/>
        <w:autoSpaceDE w:val="0"/>
        <w:autoSpaceDN w:val="0"/>
        <w:spacing w:afterLines="100" w:after="360"/>
        <w:ind w:leftChars="449" w:left="1493" w:hangingChars="173" w:hanging="415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一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學生修畢所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選微學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程中「基礎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跨域」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、「議題主題」及「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實作取向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」三個領域課程，每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個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領域至少修習一門課程，總共至少四門課程，並且成績及格。得填寫「淡江大學工學院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AI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永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續跨域智慧微學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程</w:t>
      </w:r>
      <w:r w:rsidR="00436EA9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【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學分證明書</w:t>
      </w:r>
      <w:r w:rsidR="00436EA9" w:rsidRPr="00D35C0F">
        <w:rPr>
          <w:rFonts w:ascii="Calibri" w:eastAsia="標楷體" w:hAnsi="Calibri" w:cs="Calibri"/>
          <w:bCs/>
          <w:snapToGrid w:val="0"/>
          <w:kern w:val="0"/>
          <w:szCs w:val="24"/>
        </w:rPr>
        <w:t>】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申請表」，檢附歷年成績單的正本，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逕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向</w:t>
      </w:r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當學年度負責學系辦公室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提交認證申請。</w:t>
      </w:r>
    </w:p>
    <w:p w14:paraId="4D04B896" w14:textId="765F4C15" w:rsidR="00C71B96" w:rsidRPr="00C71B96" w:rsidRDefault="00C71B96" w:rsidP="00E617E0">
      <w:pPr>
        <w:widowControl/>
        <w:shd w:val="clear" w:color="auto" w:fill="FFFFFF"/>
        <w:autoSpaceDE w:val="0"/>
        <w:autoSpaceDN w:val="0"/>
        <w:spacing w:afterLines="50" w:after="180"/>
        <w:ind w:leftChars="450" w:left="1505" w:hangingChars="177" w:hanging="425"/>
        <w:jc w:val="both"/>
        <w:rPr>
          <w:rFonts w:ascii="Calibri" w:eastAsia="標楷體" w:hAnsi="Calibri" w:cs="Calibri"/>
          <w:bCs/>
          <w:snapToGrid w:val="0"/>
          <w:kern w:val="0"/>
          <w:szCs w:val="24"/>
        </w:rPr>
      </w:pP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二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認證審查通過者，由</w:t>
      </w:r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本院授予「淡江大學工學院</w:t>
      </w:r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AI</w:t>
      </w:r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永</w:t>
      </w:r>
      <w:proofErr w:type="gramStart"/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續跨域智慧微學</w:t>
      </w:r>
      <w:proofErr w:type="gramEnd"/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程</w:t>
      </w:r>
      <w:r w:rsidR="0057218B" w:rsidRPr="00D35C0F">
        <w:rPr>
          <w:rFonts w:ascii="Calibri" w:eastAsia="標楷體" w:hAnsi="Calibri" w:cs="Calibri"/>
          <w:b/>
          <w:snapToGrid w:val="0"/>
          <w:kern w:val="0"/>
          <w:szCs w:val="24"/>
        </w:rPr>
        <w:t>學分</w:t>
      </w:r>
      <w:r w:rsidRPr="00C71B96">
        <w:rPr>
          <w:rFonts w:ascii="Calibri" w:eastAsia="標楷體" w:hAnsi="Calibri" w:cs="Calibri"/>
          <w:b/>
          <w:snapToGrid w:val="0"/>
          <w:kern w:val="0"/>
          <w:szCs w:val="24"/>
        </w:rPr>
        <w:t>證明書」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。</w:t>
      </w:r>
    </w:p>
    <w:p w14:paraId="492A383F" w14:textId="77777777" w:rsidR="00C71B96" w:rsidRPr="00C71B96" w:rsidRDefault="00C71B96" w:rsidP="00E617E0">
      <w:pPr>
        <w:widowControl/>
        <w:shd w:val="clear" w:color="auto" w:fill="FFFFFF"/>
        <w:autoSpaceDE w:val="0"/>
        <w:autoSpaceDN w:val="0"/>
        <w:spacing w:afterLines="50" w:after="180"/>
        <w:ind w:leftChars="450" w:left="1505" w:hangingChars="177" w:hanging="425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(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三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)</w:t>
      </w:r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申請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程前，已修習</w:t>
      </w:r>
      <w:proofErr w:type="gramStart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本微學</w:t>
      </w:r>
      <w:proofErr w:type="gramEnd"/>
      <w:r w:rsidRPr="00C71B96">
        <w:rPr>
          <w:rFonts w:ascii="Calibri" w:eastAsia="標楷體" w:hAnsi="Calibri" w:cs="Calibri"/>
          <w:bCs/>
          <w:snapToGrid w:val="0"/>
          <w:kern w:val="0"/>
          <w:szCs w:val="24"/>
        </w:rPr>
        <w:t>程之指定科目，得列入修習學分之審查。</w:t>
      </w:r>
    </w:p>
    <w:p w14:paraId="24D2E13B" w14:textId="77777777" w:rsidR="00C71B96" w:rsidRPr="00C71B96" w:rsidRDefault="00C71B96" w:rsidP="00E617E0">
      <w:pPr>
        <w:autoSpaceDE w:val="0"/>
        <w:autoSpaceDN w:val="0"/>
        <w:spacing w:beforeLines="100" w:before="360" w:afterLines="100" w:after="360"/>
        <w:ind w:leftChars="250" w:left="600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五、學生不得以修習本學程作為</w:t>
      </w:r>
      <w:proofErr w:type="gramStart"/>
      <w:r w:rsidRPr="00C71B96">
        <w:rPr>
          <w:rFonts w:ascii="Calibri" w:eastAsia="標楷體" w:hAnsi="Calibri" w:cs="Calibri"/>
          <w:kern w:val="0"/>
          <w:szCs w:val="24"/>
        </w:rPr>
        <w:t>申請延畢之</w:t>
      </w:r>
      <w:proofErr w:type="gramEnd"/>
      <w:r w:rsidRPr="00C71B96">
        <w:rPr>
          <w:rFonts w:ascii="Calibri" w:eastAsia="標楷體" w:hAnsi="Calibri" w:cs="Calibri"/>
          <w:kern w:val="0"/>
          <w:szCs w:val="24"/>
        </w:rPr>
        <w:t>理由。</w:t>
      </w:r>
    </w:p>
    <w:p w14:paraId="1E9E76C4" w14:textId="77777777" w:rsidR="00C71B96" w:rsidRPr="00C71B96" w:rsidRDefault="00C71B96" w:rsidP="00E617E0">
      <w:pPr>
        <w:autoSpaceDE w:val="0"/>
        <w:autoSpaceDN w:val="0"/>
        <w:spacing w:afterLines="100" w:after="360"/>
        <w:ind w:leftChars="258" w:left="1099" w:rightChars="190" w:right="456" w:hanging="480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spacing w:val="-11"/>
          <w:kern w:val="0"/>
          <w:szCs w:val="24"/>
        </w:rPr>
        <w:t>六、</w:t>
      </w:r>
      <w:proofErr w:type="gramStart"/>
      <w:r w:rsidRPr="00C71B96">
        <w:rPr>
          <w:rFonts w:ascii="Calibri" w:eastAsia="標楷體" w:hAnsi="Calibri" w:cs="Calibri"/>
          <w:spacing w:val="-11"/>
          <w:kern w:val="0"/>
          <w:szCs w:val="24"/>
        </w:rPr>
        <w:t>微學程</w:t>
      </w:r>
      <w:proofErr w:type="gramEnd"/>
      <w:r w:rsidRPr="00C71B96">
        <w:rPr>
          <w:rFonts w:ascii="Calibri" w:eastAsia="標楷體" w:hAnsi="Calibri" w:cs="Calibri"/>
          <w:spacing w:val="-11"/>
          <w:kern w:val="0"/>
          <w:szCs w:val="24"/>
        </w:rPr>
        <w:t>課程之科目名稱及學分數如有調整，則依工學院公佈之課程清單為</w:t>
      </w:r>
      <w:proofErr w:type="gramStart"/>
      <w:r w:rsidRPr="00C71B96">
        <w:rPr>
          <w:rFonts w:ascii="Calibri" w:eastAsia="標楷體" w:hAnsi="Calibri" w:cs="Calibri"/>
          <w:kern w:val="0"/>
          <w:szCs w:val="24"/>
        </w:rPr>
        <w:t>準</w:t>
      </w:r>
      <w:proofErr w:type="gramEnd"/>
      <w:r w:rsidRPr="00C71B96">
        <w:rPr>
          <w:rFonts w:ascii="Calibri" w:eastAsia="標楷體" w:hAnsi="Calibri" w:cs="Calibri"/>
          <w:kern w:val="0"/>
          <w:szCs w:val="24"/>
        </w:rPr>
        <w:t>。</w:t>
      </w:r>
    </w:p>
    <w:p w14:paraId="403EF9D2" w14:textId="77777777" w:rsidR="00C71B96" w:rsidRPr="00C71B96" w:rsidRDefault="00C71B96" w:rsidP="00E617E0">
      <w:pPr>
        <w:autoSpaceDE w:val="0"/>
        <w:autoSpaceDN w:val="0"/>
        <w:spacing w:afterLines="100" w:after="360"/>
        <w:ind w:leftChars="258" w:left="619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七、本要點未盡事宜，悉依本校相關規定辦理。</w:t>
      </w:r>
    </w:p>
    <w:p w14:paraId="44507227" w14:textId="77777777" w:rsidR="00C71B96" w:rsidRPr="00C71B96" w:rsidRDefault="00C71B96" w:rsidP="00E617E0">
      <w:pPr>
        <w:autoSpaceDE w:val="0"/>
        <w:autoSpaceDN w:val="0"/>
        <w:spacing w:afterLines="100" w:after="360"/>
        <w:ind w:leftChars="258" w:left="619"/>
        <w:jc w:val="both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Cs w:val="24"/>
        </w:rPr>
        <w:t>八、本要點經院</w:t>
      </w:r>
      <w:proofErr w:type="gramStart"/>
      <w:r w:rsidRPr="00C71B96">
        <w:rPr>
          <w:rFonts w:ascii="Calibri" w:eastAsia="標楷體" w:hAnsi="Calibri" w:cs="Calibri"/>
          <w:kern w:val="0"/>
          <w:szCs w:val="24"/>
        </w:rPr>
        <w:t>務</w:t>
      </w:r>
      <w:proofErr w:type="gramEnd"/>
      <w:r w:rsidRPr="00C71B96">
        <w:rPr>
          <w:rFonts w:ascii="Calibri" w:eastAsia="標楷體" w:hAnsi="Calibri" w:cs="Calibri"/>
          <w:kern w:val="0"/>
          <w:szCs w:val="24"/>
        </w:rPr>
        <w:t>會議通過，自公布日實施；修正時亦同。</w:t>
      </w:r>
    </w:p>
    <w:p w14:paraId="5D3817BC" w14:textId="77777777" w:rsidR="00C71B96" w:rsidRPr="00C71B96" w:rsidRDefault="00C71B96" w:rsidP="00E617E0">
      <w:pPr>
        <w:autoSpaceDE w:val="0"/>
        <w:autoSpaceDN w:val="0"/>
        <w:spacing w:afterLines="100" w:after="360"/>
        <w:ind w:leftChars="200" w:left="480"/>
        <w:rPr>
          <w:rFonts w:ascii="Calibri" w:eastAsia="標楷體" w:hAnsi="Calibri" w:cs="Calibri"/>
          <w:kern w:val="0"/>
          <w:szCs w:val="24"/>
        </w:rPr>
      </w:pPr>
      <w:r w:rsidRPr="00C71B96">
        <w:rPr>
          <w:rFonts w:ascii="Calibri" w:eastAsia="標楷體" w:hAnsi="Calibri" w:cs="Calibri"/>
          <w:kern w:val="0"/>
          <w:sz w:val="22"/>
          <w:szCs w:val="22"/>
        </w:rPr>
        <w:br w:type="page"/>
      </w:r>
    </w:p>
    <w:p w14:paraId="4BF371C5" w14:textId="77777777" w:rsidR="00C71B96" w:rsidRPr="00C71B96" w:rsidRDefault="00C71B96" w:rsidP="00C71B96">
      <w:pPr>
        <w:autoSpaceDE w:val="0"/>
        <w:autoSpaceDN w:val="0"/>
        <w:ind w:left="139"/>
        <w:jc w:val="both"/>
        <w:rPr>
          <w:rFonts w:ascii="Calibri" w:eastAsia="標楷體" w:hAnsi="Calibri" w:cs="Calibri"/>
          <w:kern w:val="0"/>
          <w:sz w:val="20"/>
          <w:szCs w:val="24"/>
        </w:rPr>
      </w:pPr>
    </w:p>
    <w:p w14:paraId="556070AD" w14:textId="6E949260" w:rsidR="00C71B96" w:rsidRPr="00C71B96" w:rsidRDefault="00C71B96" w:rsidP="00C71B96">
      <w:pPr>
        <w:autoSpaceDE w:val="0"/>
        <w:autoSpaceDN w:val="0"/>
        <w:spacing w:before="59"/>
        <w:ind w:right="340"/>
        <w:jc w:val="center"/>
        <w:rPr>
          <w:rFonts w:ascii="Calibri" w:eastAsia="標楷體" w:hAnsi="Calibri" w:cs="Calibri"/>
          <w:b/>
          <w:bCs/>
          <w:kern w:val="0"/>
          <w:sz w:val="28"/>
          <w:szCs w:val="28"/>
        </w:rPr>
      </w:pP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淡江大學「工學院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AI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永</w:t>
      </w:r>
      <w:proofErr w:type="gramStart"/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續跨域智慧微學</w:t>
      </w:r>
      <w:proofErr w:type="gramEnd"/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>程」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28"/>
          <w:szCs w:val="28"/>
        </w:rPr>
        <w:t xml:space="preserve"> </w:t>
      </w:r>
      <w:r w:rsidRPr="00C71B96">
        <w:rPr>
          <w:rFonts w:ascii="Calibri" w:eastAsia="標楷體" w:hAnsi="Calibri" w:cs="Calibri"/>
          <w:b/>
          <w:bCs/>
          <w:kern w:val="0"/>
          <w:sz w:val="28"/>
          <w:szCs w:val="28"/>
        </w:rPr>
        <w:t>課程規劃表</w:t>
      </w:r>
    </w:p>
    <w:p w14:paraId="6FCF7C14" w14:textId="77777777" w:rsidR="00C71B96" w:rsidRPr="00C71B96" w:rsidRDefault="00C71B96" w:rsidP="00C71B96">
      <w:pPr>
        <w:autoSpaceDE w:val="0"/>
        <w:autoSpaceDN w:val="0"/>
        <w:spacing w:before="59"/>
        <w:ind w:right="340"/>
        <w:jc w:val="center"/>
        <w:rPr>
          <w:rFonts w:ascii="Calibri" w:eastAsia="標楷體" w:hAnsi="Calibri" w:cs="Calibri"/>
          <w:b/>
          <w:bCs/>
          <w:kern w:val="0"/>
          <w:sz w:val="28"/>
          <w:szCs w:val="28"/>
        </w:rPr>
      </w:pPr>
    </w:p>
    <w:tbl>
      <w:tblPr>
        <w:tblStyle w:val="ae"/>
        <w:tblW w:w="8577" w:type="dxa"/>
        <w:tblInd w:w="490" w:type="dxa"/>
        <w:tblLook w:val="04A0" w:firstRow="1" w:lastRow="0" w:firstColumn="1" w:lastColumn="0" w:noHBand="0" w:noVBand="1"/>
      </w:tblPr>
      <w:tblGrid>
        <w:gridCol w:w="2199"/>
        <w:gridCol w:w="2835"/>
        <w:gridCol w:w="1417"/>
        <w:gridCol w:w="2126"/>
      </w:tblGrid>
      <w:tr w:rsidR="00E617E0" w:rsidRPr="00D35C0F" w14:paraId="3C0C594B" w14:textId="77777777" w:rsidTr="00E617E0">
        <w:trPr>
          <w:trHeight w:val="624"/>
          <w:tblHeader/>
        </w:trPr>
        <w:tc>
          <w:tcPr>
            <w:tcW w:w="2199" w:type="dxa"/>
            <w:shd w:val="clear" w:color="auto" w:fill="DAEEF3"/>
            <w:vAlign w:val="center"/>
          </w:tcPr>
          <w:p w14:paraId="05D8064D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  <w:t>課程領域名稱</w:t>
            </w:r>
          </w:p>
        </w:tc>
        <w:tc>
          <w:tcPr>
            <w:tcW w:w="2835" w:type="dxa"/>
            <w:shd w:val="clear" w:color="auto" w:fill="DAEEF3"/>
            <w:vAlign w:val="center"/>
          </w:tcPr>
          <w:p w14:paraId="4B767557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  <w:t>課程名稱</w:t>
            </w:r>
          </w:p>
        </w:tc>
        <w:tc>
          <w:tcPr>
            <w:tcW w:w="1417" w:type="dxa"/>
            <w:shd w:val="clear" w:color="auto" w:fill="DAEEF3"/>
            <w:vAlign w:val="center"/>
          </w:tcPr>
          <w:p w14:paraId="1A805B61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  <w:t>學分數</w:t>
            </w:r>
          </w:p>
        </w:tc>
        <w:tc>
          <w:tcPr>
            <w:tcW w:w="2126" w:type="dxa"/>
            <w:shd w:val="clear" w:color="auto" w:fill="DAEEF3"/>
            <w:vAlign w:val="center"/>
          </w:tcPr>
          <w:p w14:paraId="493E6ABC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b/>
                <w:snapToGrid w:val="0"/>
                <w:sz w:val="24"/>
                <w:szCs w:val="32"/>
              </w:rPr>
              <w:t>開課單位</w:t>
            </w:r>
          </w:p>
        </w:tc>
      </w:tr>
      <w:tr w:rsidR="00E617E0" w:rsidRPr="00D35C0F" w14:paraId="385BADB9" w14:textId="77777777" w:rsidTr="00E617E0">
        <w:trPr>
          <w:trHeight w:val="624"/>
        </w:trPr>
        <w:tc>
          <w:tcPr>
            <w:tcW w:w="2199" w:type="dxa"/>
            <w:vMerge w:val="restart"/>
          </w:tcPr>
          <w:p w14:paraId="40CA6232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proofErr w:type="gramStart"/>
            <w:r w:rsidRPr="00C71B96"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  <w:t>基礎跨域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5EABD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人工智慧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B0E94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B2D44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資工系</w:t>
            </w:r>
          </w:p>
        </w:tc>
      </w:tr>
      <w:tr w:rsidR="00E617E0" w:rsidRPr="00D35C0F" w14:paraId="3354308B" w14:textId="77777777" w:rsidTr="00E617E0">
        <w:trPr>
          <w:trHeight w:val="624"/>
        </w:trPr>
        <w:tc>
          <w:tcPr>
            <w:tcW w:w="2199" w:type="dxa"/>
            <w:vMerge/>
          </w:tcPr>
          <w:p w14:paraId="30246202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AB5B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機器學習數學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D0F3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EBCBE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資工系</w:t>
            </w:r>
          </w:p>
        </w:tc>
      </w:tr>
      <w:tr w:rsidR="00E617E0" w:rsidRPr="00D35C0F" w14:paraId="46C04A3D" w14:textId="77777777" w:rsidTr="00E617E0">
        <w:trPr>
          <w:trHeight w:val="624"/>
        </w:trPr>
        <w:tc>
          <w:tcPr>
            <w:tcW w:w="2199" w:type="dxa"/>
            <w:vMerge/>
          </w:tcPr>
          <w:p w14:paraId="3FD710EC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11210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地景建築概論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ED1F7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9EEFC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建築系</w:t>
            </w:r>
          </w:p>
        </w:tc>
      </w:tr>
      <w:tr w:rsidR="00E617E0" w:rsidRPr="00D35C0F" w14:paraId="6522B2CD" w14:textId="77777777" w:rsidTr="00E617E0">
        <w:trPr>
          <w:trHeight w:val="624"/>
        </w:trPr>
        <w:tc>
          <w:tcPr>
            <w:tcW w:w="2199" w:type="dxa"/>
            <w:vMerge w:val="restart"/>
          </w:tcPr>
          <w:p w14:paraId="59ECECE3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  <w:t>議題主題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89B6D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工程計算軟體應用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F9212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37E8C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土木系</w:t>
            </w:r>
          </w:p>
        </w:tc>
      </w:tr>
      <w:tr w:rsidR="00E617E0" w:rsidRPr="00D35C0F" w14:paraId="05DE0C00" w14:textId="77777777" w:rsidTr="00E617E0">
        <w:trPr>
          <w:trHeight w:val="624"/>
        </w:trPr>
        <w:tc>
          <w:tcPr>
            <w:tcW w:w="2199" w:type="dxa"/>
            <w:vMerge/>
          </w:tcPr>
          <w:p w14:paraId="7F325303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7938C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有限元素法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44CA1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CB678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航太系</w:t>
            </w:r>
          </w:p>
        </w:tc>
      </w:tr>
      <w:tr w:rsidR="00E617E0" w:rsidRPr="00D35C0F" w14:paraId="514206AD" w14:textId="77777777" w:rsidTr="00E617E0">
        <w:trPr>
          <w:trHeight w:val="624"/>
        </w:trPr>
        <w:tc>
          <w:tcPr>
            <w:tcW w:w="2199" w:type="dxa"/>
            <w:vMerge/>
          </w:tcPr>
          <w:p w14:paraId="327F1219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62877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計算流體力學軟體應用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B3FD6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CD015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機械系</w:t>
            </w:r>
          </w:p>
        </w:tc>
      </w:tr>
      <w:tr w:rsidR="00E617E0" w:rsidRPr="00D35C0F" w14:paraId="228B9EFF" w14:textId="77777777" w:rsidTr="00E617E0">
        <w:trPr>
          <w:trHeight w:val="624"/>
        </w:trPr>
        <w:tc>
          <w:tcPr>
            <w:tcW w:w="2199" w:type="dxa"/>
            <w:vMerge/>
          </w:tcPr>
          <w:p w14:paraId="6D06F0A3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A9C98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新能源材料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644F7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09817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sz w:val="24"/>
                <w:szCs w:val="32"/>
              </w:rPr>
            </w:pPr>
            <w:proofErr w:type="gramStart"/>
            <w:r w:rsidRPr="00C71B96">
              <w:rPr>
                <w:rFonts w:ascii="Calibri" w:eastAsia="標楷體" w:hAnsi="Calibri" w:cs="Calibri"/>
                <w:sz w:val="24"/>
                <w:szCs w:val="32"/>
              </w:rPr>
              <w:t>化材系</w:t>
            </w:r>
            <w:proofErr w:type="gramEnd"/>
          </w:p>
        </w:tc>
      </w:tr>
      <w:tr w:rsidR="00E617E0" w:rsidRPr="00D35C0F" w14:paraId="01FD99A9" w14:textId="77777777" w:rsidTr="00E617E0">
        <w:trPr>
          <w:trHeight w:val="624"/>
        </w:trPr>
        <w:tc>
          <w:tcPr>
            <w:tcW w:w="2199" w:type="dxa"/>
            <w:vMerge/>
          </w:tcPr>
          <w:p w14:paraId="615F6517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615FF" w14:textId="77777777" w:rsidR="00E617E0" w:rsidRPr="00C71B96" w:rsidRDefault="00E617E0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機器人概論</w:t>
            </w: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6AE08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2CF1" w14:textId="77777777" w:rsidR="00E617E0" w:rsidRPr="00C71B96" w:rsidRDefault="00E617E0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電機系</w:t>
            </w:r>
          </w:p>
        </w:tc>
      </w:tr>
      <w:tr w:rsidR="00A9535B" w:rsidRPr="00D35C0F" w14:paraId="11D8E95E" w14:textId="77777777" w:rsidTr="00E617E0">
        <w:trPr>
          <w:trHeight w:val="624"/>
        </w:trPr>
        <w:tc>
          <w:tcPr>
            <w:tcW w:w="2199" w:type="dxa"/>
            <w:vMerge w:val="restart"/>
          </w:tcPr>
          <w:p w14:paraId="78FC9653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proofErr w:type="gramStart"/>
            <w:r w:rsidRPr="00C71B96"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  <w:t>實作取向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EC41" w14:textId="77777777" w:rsidR="00A9535B" w:rsidRPr="00C71B96" w:rsidRDefault="00A9535B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人工智慧醫療診斷方法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7406C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F3BA9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AI</w:t>
            </w: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系</w:t>
            </w:r>
          </w:p>
        </w:tc>
      </w:tr>
      <w:tr w:rsidR="00A9535B" w:rsidRPr="00D35C0F" w14:paraId="685C7D73" w14:textId="77777777" w:rsidTr="00E617E0">
        <w:trPr>
          <w:trHeight w:val="624"/>
        </w:trPr>
        <w:tc>
          <w:tcPr>
            <w:tcW w:w="2199" w:type="dxa"/>
            <w:vMerge/>
          </w:tcPr>
          <w:p w14:paraId="497D6CAD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0528" w14:textId="77777777" w:rsidR="00A9535B" w:rsidRPr="00C71B96" w:rsidRDefault="00A9535B" w:rsidP="00C71B96">
            <w:pPr>
              <w:widowControl/>
              <w:jc w:val="both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數據分析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5C758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D3F88" w14:textId="77777777" w:rsidR="00A9535B" w:rsidRPr="00C71B96" w:rsidRDefault="00A9535B" w:rsidP="00C71B96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 w:val="24"/>
                <w:szCs w:val="32"/>
              </w:rPr>
            </w:pP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AI</w:t>
            </w:r>
            <w:r w:rsidRPr="00C71B96">
              <w:rPr>
                <w:rFonts w:ascii="Calibri" w:eastAsia="標楷體" w:hAnsi="Calibri" w:cs="Calibri"/>
                <w:sz w:val="24"/>
                <w:szCs w:val="32"/>
              </w:rPr>
              <w:t>系</w:t>
            </w:r>
          </w:p>
        </w:tc>
      </w:tr>
      <w:tr w:rsidR="00A9535B" w:rsidRPr="00D35C0F" w14:paraId="6D04CD3D" w14:textId="77777777" w:rsidTr="00A9535B">
        <w:trPr>
          <w:trHeight w:val="624"/>
        </w:trPr>
        <w:tc>
          <w:tcPr>
            <w:tcW w:w="2199" w:type="dxa"/>
            <w:vMerge/>
          </w:tcPr>
          <w:p w14:paraId="16F494F7" w14:textId="77777777" w:rsidR="00A9535B" w:rsidRPr="00C71B96" w:rsidRDefault="00A9535B" w:rsidP="00A9535B">
            <w:pPr>
              <w:widowControl/>
              <w:jc w:val="center"/>
              <w:rPr>
                <w:rFonts w:ascii="Calibri" w:eastAsia="標楷體" w:hAnsi="Calibri" w:cs="Calibri"/>
                <w:bCs/>
                <w:snapToGrid w:val="0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375E3" w14:textId="0AF602F2" w:rsidR="00A9535B" w:rsidRPr="00C71B96" w:rsidRDefault="00A9535B" w:rsidP="00A9535B">
            <w:pPr>
              <w:widowControl/>
              <w:jc w:val="both"/>
              <w:rPr>
                <w:rFonts w:ascii="Calibri" w:eastAsia="標楷體" w:hAnsi="Calibri" w:cs="Calibri"/>
                <w:szCs w:val="32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固體廢棄物</w:t>
            </w:r>
            <w:r w:rsidRPr="00D35C0F">
              <w:rPr>
                <w:rStyle w:val="eop"/>
                <w:rFonts w:ascii="Calibri" w:eastAsia="標楷體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E5B1B" w14:textId="1ADBB105" w:rsidR="00A9535B" w:rsidRPr="00C71B96" w:rsidRDefault="00A9535B" w:rsidP="00A9535B">
            <w:pPr>
              <w:widowControl/>
              <w:jc w:val="center"/>
              <w:rPr>
                <w:rFonts w:ascii="Calibri" w:eastAsia="標楷體" w:hAnsi="Calibri" w:cs="Calibri"/>
                <w:szCs w:val="32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A0C41" w14:textId="7922BBA5" w:rsidR="00A9535B" w:rsidRPr="00C71B96" w:rsidRDefault="00A9535B" w:rsidP="00A9535B">
            <w:pPr>
              <w:widowControl/>
              <w:jc w:val="center"/>
              <w:rPr>
                <w:rFonts w:ascii="Calibri" w:eastAsia="標楷體" w:hAnsi="Calibri" w:cs="Calibri"/>
                <w:szCs w:val="32"/>
              </w:rPr>
            </w:pPr>
            <w:r w:rsidRPr="00D35C0F">
              <w:rPr>
                <w:rStyle w:val="normaltextrun"/>
                <w:rFonts w:ascii="Calibri" w:eastAsia="標楷體" w:hAnsi="Calibri" w:cs="Calibri"/>
                <w:sz w:val="24"/>
                <w:szCs w:val="24"/>
              </w:rPr>
              <w:t>水環系</w:t>
            </w:r>
          </w:p>
        </w:tc>
      </w:tr>
    </w:tbl>
    <w:p w14:paraId="3F45A20F" w14:textId="77777777" w:rsidR="00C71B96" w:rsidRPr="00C71B96" w:rsidRDefault="00C71B96" w:rsidP="00C71B96">
      <w:pPr>
        <w:autoSpaceDE w:val="0"/>
        <w:autoSpaceDN w:val="0"/>
        <w:spacing w:before="59"/>
        <w:ind w:right="340"/>
        <w:jc w:val="center"/>
        <w:rPr>
          <w:rFonts w:ascii="Calibri" w:eastAsia="標楷體" w:hAnsi="Calibri" w:cs="Calibri"/>
          <w:b/>
          <w:bCs/>
          <w:kern w:val="0"/>
          <w:sz w:val="28"/>
          <w:szCs w:val="28"/>
        </w:rPr>
      </w:pPr>
    </w:p>
    <w:p w14:paraId="6D66E7E6" w14:textId="77777777" w:rsidR="00C71B96" w:rsidRPr="00C71B96" w:rsidRDefault="00C71B96" w:rsidP="00C71B96">
      <w:pPr>
        <w:autoSpaceDE w:val="0"/>
        <w:autoSpaceDN w:val="0"/>
        <w:rPr>
          <w:rFonts w:ascii="Calibri" w:eastAsia="標楷體" w:hAnsi="Calibri" w:cs="Calibri"/>
          <w:b/>
          <w:bCs/>
          <w:kern w:val="0"/>
          <w:sz w:val="28"/>
          <w:szCs w:val="28"/>
        </w:rPr>
      </w:pPr>
      <w:r w:rsidRPr="00C71B96">
        <w:rPr>
          <w:rFonts w:ascii="Calibri" w:eastAsia="標楷體" w:hAnsi="Calibri" w:cs="Calibri"/>
          <w:b/>
          <w:bCs/>
          <w:kern w:val="0"/>
          <w:sz w:val="28"/>
          <w:szCs w:val="28"/>
        </w:rPr>
        <w:br w:type="page"/>
      </w:r>
    </w:p>
    <w:p w14:paraId="7C1F482B" w14:textId="7D1D2B3E" w:rsidR="006A028A" w:rsidRPr="00D35C0F" w:rsidRDefault="00E666DA" w:rsidP="00EF6BDB">
      <w:pPr>
        <w:pStyle w:val="af"/>
        <w:snapToGrid w:val="0"/>
        <w:spacing w:beforeLines="50" w:before="180"/>
        <w:ind w:left="119" w:right="96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5" w:name="_Hlk178590246"/>
      <w:r w:rsidRPr="00D35C0F">
        <w:rPr>
          <w:rFonts w:ascii="Calibri" w:hAnsi="Calibri" w:cs="Calibri"/>
          <w:b/>
          <w:bCs/>
          <w:spacing w:val="-5"/>
          <w:sz w:val="36"/>
          <w:szCs w:val="36"/>
        </w:rPr>
        <w:t>淡江大學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「工學院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AI</w:t>
      </w:r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永</w:t>
      </w:r>
      <w:proofErr w:type="gramStart"/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續跨域智慧微學</w:t>
      </w:r>
      <w:proofErr w:type="gramEnd"/>
      <w:r w:rsidR="000E7DD8" w:rsidRPr="00D35C0F">
        <w:rPr>
          <w:rFonts w:ascii="Calibri" w:hAnsi="Calibri" w:cs="Calibri"/>
          <w:b/>
          <w:bCs/>
          <w:spacing w:val="-5"/>
          <w:sz w:val="36"/>
          <w:szCs w:val="36"/>
        </w:rPr>
        <w:t>程」</w:t>
      </w:r>
      <w:r w:rsidR="006A028A" w:rsidRPr="00D35C0F">
        <w:rPr>
          <w:rFonts w:ascii="Calibri" w:hAnsi="Calibri" w:cs="Calibri"/>
          <w:b/>
          <w:bCs/>
          <w:spacing w:val="-5"/>
          <w:sz w:val="36"/>
          <w:szCs w:val="36"/>
        </w:rPr>
        <w:t>申請表</w:t>
      </w:r>
    </w:p>
    <w:p w14:paraId="572097B9" w14:textId="77777777" w:rsidR="006A028A" w:rsidRPr="00D35C0F" w:rsidRDefault="006A028A" w:rsidP="006A028A">
      <w:pPr>
        <w:pStyle w:val="af"/>
        <w:spacing w:before="4"/>
        <w:rPr>
          <w:rFonts w:ascii="Calibri" w:hAnsi="Calibri" w:cs="Calibri"/>
          <w:sz w:val="8"/>
        </w:rPr>
      </w:pPr>
    </w:p>
    <w:tbl>
      <w:tblPr>
        <w:tblStyle w:val="TableNormal"/>
        <w:tblW w:w="978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928"/>
        <w:gridCol w:w="1559"/>
        <w:gridCol w:w="3559"/>
      </w:tblGrid>
      <w:tr w:rsidR="006A028A" w:rsidRPr="00D35C0F" w14:paraId="40D3B8EF" w14:textId="77777777" w:rsidTr="000E7DD8">
        <w:trPr>
          <w:trHeight w:val="1077"/>
          <w:jc w:val="center"/>
        </w:trPr>
        <w:tc>
          <w:tcPr>
            <w:tcW w:w="1735" w:type="dxa"/>
            <w:vAlign w:val="center"/>
          </w:tcPr>
          <w:p w14:paraId="18698906" w14:textId="77777777" w:rsidR="006A028A" w:rsidRPr="00D35C0F" w:rsidRDefault="006A028A" w:rsidP="007861CC">
            <w:pPr>
              <w:pStyle w:val="TableParagraph"/>
              <w:ind w:left="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6"/>
                <w:sz w:val="28"/>
              </w:rPr>
              <w:t>微學程名稱</w:t>
            </w:r>
          </w:p>
        </w:tc>
        <w:tc>
          <w:tcPr>
            <w:tcW w:w="8046" w:type="dxa"/>
            <w:gridSpan w:val="3"/>
            <w:vAlign w:val="center"/>
          </w:tcPr>
          <w:p w14:paraId="23BA657A" w14:textId="77777777" w:rsidR="006A028A" w:rsidRPr="00D35C0F" w:rsidRDefault="006A028A" w:rsidP="007861CC">
            <w:pPr>
              <w:pStyle w:val="TableParagraph"/>
              <w:ind w:firstLineChars="100" w:firstLine="28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639714B5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156A8AD5" w14:textId="74EC1A59" w:rsidR="006A028A" w:rsidRPr="00D35C0F" w:rsidRDefault="006A028A" w:rsidP="00C46B79">
            <w:pPr>
              <w:pStyle w:val="TableParagraph"/>
              <w:spacing w:before="195"/>
              <w:ind w:left="3" w:right="2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姓</w:t>
            </w:r>
            <w:r w:rsidRPr="00D35C0F">
              <w:rPr>
                <w:rFonts w:ascii="Calibri" w:eastAsia="標楷體" w:hAnsi="Calibri" w:cs="Calibri"/>
                <w:sz w:val="28"/>
              </w:rPr>
              <w:t xml:space="preserve"> </w:t>
            </w:r>
            <w:r w:rsidR="00D35C0F">
              <w:rPr>
                <w:rFonts w:ascii="Calibri" w:eastAsia="標楷體" w:hAnsi="Calibri" w:cs="Calibri" w:hint="eastAsia"/>
                <w:sz w:val="28"/>
                <w:lang w:eastAsia="zh-TW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66"/>
                <w:w w:val="150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</w:rPr>
              <w:t>名</w:t>
            </w:r>
          </w:p>
        </w:tc>
        <w:tc>
          <w:tcPr>
            <w:tcW w:w="2928" w:type="dxa"/>
          </w:tcPr>
          <w:p w14:paraId="335CD756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BBDBC70" w14:textId="20BBB1FC" w:rsidR="006A028A" w:rsidRPr="00D35C0F" w:rsidRDefault="006A028A" w:rsidP="00C46B79">
            <w:pPr>
              <w:pStyle w:val="TableParagraph"/>
              <w:spacing w:before="206"/>
              <w:ind w:left="3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學</w:t>
            </w:r>
            <w:r w:rsidRPr="00D35C0F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66"/>
                <w:w w:val="150"/>
                <w:sz w:val="28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</w:rPr>
              <w:t>號</w:t>
            </w:r>
          </w:p>
        </w:tc>
        <w:tc>
          <w:tcPr>
            <w:tcW w:w="3559" w:type="dxa"/>
          </w:tcPr>
          <w:p w14:paraId="08F2BF07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1C192182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36024131" w14:textId="77777777" w:rsidR="006A028A" w:rsidRPr="00D35C0F" w:rsidRDefault="006A028A" w:rsidP="00C46B79">
            <w:pPr>
              <w:pStyle w:val="TableParagraph"/>
              <w:spacing w:before="195"/>
              <w:ind w:left="3" w:right="21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學院</w:t>
            </w:r>
            <w:r w:rsidRPr="00D35C0F">
              <w:rPr>
                <w:rFonts w:ascii="Calibri" w:eastAsia="標楷體" w:hAnsi="Calibri" w:cs="Calibri"/>
                <w:sz w:val="28"/>
              </w:rPr>
              <w:t>/</w:t>
            </w:r>
            <w:r w:rsidRPr="00D35C0F">
              <w:rPr>
                <w:rFonts w:ascii="Calibri" w:eastAsia="標楷體" w:hAnsi="Calibri" w:cs="Calibri"/>
                <w:sz w:val="28"/>
              </w:rPr>
              <w:t>學糸</w:t>
            </w:r>
          </w:p>
        </w:tc>
        <w:tc>
          <w:tcPr>
            <w:tcW w:w="2928" w:type="dxa"/>
          </w:tcPr>
          <w:p w14:paraId="0F8BBBB0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EABFBF7" w14:textId="77777777" w:rsidR="006A028A" w:rsidRPr="00D35C0F" w:rsidRDefault="006A028A" w:rsidP="00C46B79">
            <w:pPr>
              <w:pStyle w:val="TableParagraph"/>
              <w:spacing w:before="195"/>
              <w:ind w:left="3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z w:val="28"/>
              </w:rPr>
              <w:t>年級</w:t>
            </w:r>
            <w:r w:rsidRPr="00D35C0F">
              <w:rPr>
                <w:rFonts w:ascii="Calibri" w:eastAsia="標楷體" w:hAnsi="Calibri" w:cs="Calibri"/>
                <w:sz w:val="28"/>
              </w:rPr>
              <w:t>/</w:t>
            </w:r>
            <w:r w:rsidRPr="00D35C0F">
              <w:rPr>
                <w:rFonts w:ascii="Calibri" w:eastAsia="標楷體" w:hAnsi="Calibri" w:cs="Calibri"/>
                <w:sz w:val="28"/>
              </w:rPr>
              <w:t>班別</w:t>
            </w:r>
          </w:p>
        </w:tc>
        <w:tc>
          <w:tcPr>
            <w:tcW w:w="3559" w:type="dxa"/>
          </w:tcPr>
          <w:p w14:paraId="26EE394E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4A86FEB7" w14:textId="77777777" w:rsidTr="00D35C0F">
        <w:trPr>
          <w:trHeight w:val="1077"/>
          <w:jc w:val="center"/>
        </w:trPr>
        <w:tc>
          <w:tcPr>
            <w:tcW w:w="1735" w:type="dxa"/>
            <w:vAlign w:val="center"/>
          </w:tcPr>
          <w:p w14:paraId="0B27263C" w14:textId="77777777" w:rsidR="006A028A" w:rsidRPr="00D35C0F" w:rsidRDefault="006A028A" w:rsidP="00C46B79">
            <w:pPr>
              <w:pStyle w:val="TableParagraph"/>
              <w:spacing w:before="213"/>
              <w:ind w:left="1" w:right="13" w:hanging="1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6"/>
                <w:sz w:val="28"/>
              </w:rPr>
              <w:t>聯絡電話</w:t>
            </w:r>
          </w:p>
        </w:tc>
        <w:tc>
          <w:tcPr>
            <w:tcW w:w="2928" w:type="dxa"/>
          </w:tcPr>
          <w:p w14:paraId="77F29380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0118F2F" w14:textId="77777777" w:rsidR="006A028A" w:rsidRPr="00D35C0F" w:rsidRDefault="006A028A" w:rsidP="00C46B79">
            <w:pPr>
              <w:pStyle w:val="TableParagraph"/>
              <w:jc w:val="center"/>
              <w:rPr>
                <w:rFonts w:ascii="Calibri" w:eastAsia="標楷體" w:hAnsi="Calibri" w:cs="Calibri"/>
                <w:sz w:val="28"/>
              </w:rPr>
            </w:pPr>
            <w:r w:rsidRPr="00D35C0F">
              <w:rPr>
                <w:rFonts w:ascii="Calibri" w:eastAsia="標楷體" w:hAnsi="Calibri" w:cs="Calibri"/>
                <w:spacing w:val="-2"/>
                <w:sz w:val="28"/>
              </w:rPr>
              <w:t>Email</w:t>
            </w:r>
          </w:p>
        </w:tc>
        <w:tc>
          <w:tcPr>
            <w:tcW w:w="3559" w:type="dxa"/>
          </w:tcPr>
          <w:p w14:paraId="2CAED751" w14:textId="77777777" w:rsidR="006A028A" w:rsidRPr="00D35C0F" w:rsidRDefault="006A028A" w:rsidP="00C46B79">
            <w:pPr>
              <w:pStyle w:val="TableParagraph"/>
              <w:rPr>
                <w:rFonts w:ascii="Calibri" w:eastAsia="標楷體" w:hAnsi="Calibri" w:cs="Calibri"/>
                <w:sz w:val="28"/>
              </w:rPr>
            </w:pPr>
          </w:p>
        </w:tc>
      </w:tr>
      <w:tr w:rsidR="006A028A" w:rsidRPr="00D35C0F" w14:paraId="31A0D035" w14:textId="77777777" w:rsidTr="000E7DD8">
        <w:trPr>
          <w:trHeight w:val="3734"/>
          <w:jc w:val="center"/>
        </w:trPr>
        <w:tc>
          <w:tcPr>
            <w:tcW w:w="9781" w:type="dxa"/>
            <w:gridSpan w:val="4"/>
          </w:tcPr>
          <w:p w14:paraId="37E6867A" w14:textId="315113E9" w:rsidR="006A028A" w:rsidRPr="00D35C0F" w:rsidRDefault="006A028A" w:rsidP="00C46B79">
            <w:pPr>
              <w:pStyle w:val="TableParagraph"/>
              <w:snapToGrid w:val="0"/>
              <w:spacing w:beforeLines="100" w:before="36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</w:pPr>
            <w:proofErr w:type="gramStart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本人已閱畢</w:t>
            </w:r>
            <w:proofErr w:type="gramEnd"/>
            <w:r w:rsidR="00E666DA"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淡江大學</w:t>
            </w:r>
            <w:r w:rsidR="000E7DD8" w:rsidRPr="00D35C0F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「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工學院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AI</w:t>
            </w:r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永</w:t>
            </w:r>
            <w:proofErr w:type="gramStart"/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續跨域智慧微學</w:t>
            </w:r>
            <w:proofErr w:type="gramEnd"/>
            <w:r w:rsidR="000E7DD8" w:rsidRPr="00C71B96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程</w:t>
            </w:r>
            <w:r w:rsidR="000E7DD8" w:rsidRPr="00D35C0F">
              <w:rPr>
                <w:rFonts w:ascii="Calibri" w:eastAsia="標楷體" w:hAnsi="Calibri" w:cs="Calibri"/>
                <w:spacing w:val="-3"/>
                <w:sz w:val="28"/>
                <w:szCs w:val="28"/>
                <w:lang w:eastAsia="zh-TW"/>
              </w:rPr>
              <w:t>」</w:t>
            </w:r>
            <w:r w:rsidR="00E666DA"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實施要點</w:t>
            </w:r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，並瞭解</w:t>
            </w:r>
            <w:proofErr w:type="gramStart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取得微學程</w:t>
            </w:r>
            <w:proofErr w:type="gramEnd"/>
            <w:r w:rsidRPr="00D35C0F"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  <w:t>之相關規定。</w:t>
            </w:r>
          </w:p>
          <w:p w14:paraId="212AFFCA" w14:textId="77777777" w:rsidR="006A028A" w:rsidRPr="00D35C0F" w:rsidRDefault="006A028A" w:rsidP="00C46B79">
            <w:pPr>
              <w:pStyle w:val="TableParagraph"/>
              <w:snapToGrid w:val="0"/>
              <w:spacing w:beforeLines="50" w:before="18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  <w:lang w:eastAsia="zh-TW"/>
              </w:rPr>
            </w:pPr>
          </w:p>
          <w:p w14:paraId="09A39964" w14:textId="77777777" w:rsidR="006A028A" w:rsidRPr="00D35C0F" w:rsidRDefault="006A028A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beforeLines="100" w:before="360" w:line="300" w:lineRule="auto"/>
              <w:ind w:right="238"/>
              <w:jc w:val="right"/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</w:pPr>
            <w:r w:rsidRPr="00D35C0F">
              <w:rPr>
                <w:rFonts w:ascii="Calibri" w:eastAsia="標楷體" w:hAnsi="Calibri" w:cs="Calibri"/>
                <w:spacing w:val="-4"/>
                <w:sz w:val="28"/>
                <w:lang w:eastAsia="zh-TW"/>
              </w:rPr>
              <w:t>申請人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：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          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　　　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u w:val="single"/>
                <w:lang w:eastAsia="zh-TW"/>
              </w:rPr>
              <w:t xml:space="preserve">                  </w:t>
            </w:r>
            <w:r w:rsidRPr="00D35C0F">
              <w:rPr>
                <w:rFonts w:ascii="Calibri" w:eastAsia="標楷體" w:hAnsi="Calibri" w:cs="Calibri"/>
                <w:spacing w:val="40"/>
                <w:sz w:val="28"/>
                <w:lang w:eastAsia="zh-TW"/>
              </w:rPr>
              <w:t xml:space="preserve"> </w:t>
            </w:r>
            <w:r w:rsidRPr="00D35C0F">
              <w:rPr>
                <w:rFonts w:ascii="Calibri" w:eastAsia="標楷體" w:hAnsi="Calibri" w:cs="Calibri"/>
                <w:spacing w:val="40"/>
                <w:sz w:val="28"/>
                <w:lang w:eastAsia="zh-TW"/>
              </w:rPr>
              <w:t xml:space="preserve">　</w:t>
            </w:r>
            <w:r w:rsidRPr="00D35C0F">
              <w:rPr>
                <w:rFonts w:ascii="Calibri" w:eastAsia="標楷體" w:hAnsi="Calibri" w:cs="Calibri"/>
                <w:spacing w:val="-2"/>
                <w:sz w:val="28"/>
                <w:lang w:eastAsia="zh-TW"/>
              </w:rPr>
              <w:t xml:space="preserve">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年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 xml:space="preserve">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月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 xml:space="preserve">      </w:t>
            </w:r>
            <w:r w:rsidRPr="00D35C0F"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  <w:t>日</w:t>
            </w:r>
          </w:p>
          <w:p w14:paraId="64403CDC" w14:textId="77777777" w:rsidR="006A028A" w:rsidRPr="00D35C0F" w:rsidRDefault="006A028A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line="300" w:lineRule="auto"/>
              <w:ind w:right="237"/>
              <w:rPr>
                <w:rFonts w:ascii="Calibri" w:eastAsia="標楷體" w:hAnsi="Calibri" w:cs="Calibri"/>
                <w:spacing w:val="-10"/>
                <w:sz w:val="28"/>
                <w:lang w:eastAsia="zh-TW"/>
              </w:rPr>
            </w:pPr>
          </w:p>
          <w:p w14:paraId="0F6BB238" w14:textId="122F8CD3" w:rsidR="006A028A" w:rsidRPr="00D35C0F" w:rsidRDefault="00C95748" w:rsidP="00C46B79">
            <w:pPr>
              <w:pStyle w:val="TableParagraph"/>
              <w:tabs>
                <w:tab w:val="left" w:pos="4337"/>
                <w:tab w:val="left" w:pos="5924"/>
                <w:tab w:val="left" w:pos="6623"/>
                <w:tab w:val="left" w:pos="7323"/>
              </w:tabs>
              <w:snapToGrid w:val="0"/>
              <w:spacing w:line="300" w:lineRule="auto"/>
              <w:ind w:leftChars="140" w:left="336" w:right="141"/>
              <w:rPr>
                <w:rFonts w:ascii="Calibri" w:eastAsia="標楷體" w:hAnsi="Calibri" w:cs="Calibri"/>
                <w:sz w:val="28"/>
                <w:lang w:eastAsia="zh-TW"/>
              </w:rPr>
            </w:pPr>
            <w:proofErr w:type="gramStart"/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本人已閱畢</w:t>
            </w:r>
            <w:proofErr w:type="gramEnd"/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本校「個人資料管理政策聲明」</w:t>
            </w:r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(http://www.tku.edu.tw/pdp.asp)</w:t>
            </w:r>
            <w:r w:rsidRPr="00D35C0F">
              <w:rPr>
                <w:rFonts w:ascii="Calibri" w:eastAsia="標楷體" w:hAnsi="Calibri" w:cs="Calibri"/>
                <w:spacing w:val="-2"/>
                <w:sz w:val="24"/>
                <w:szCs w:val="20"/>
                <w:lang w:eastAsia="zh-TW"/>
              </w:rPr>
              <w:t>，同意本表所蒐集之個人資訊，僅限於本校業務相關使用範圍利用，並受到個人資料保護法及相關法令之規範，絕不轉做其他用途。</w:t>
            </w:r>
          </w:p>
        </w:tc>
      </w:tr>
      <w:tr w:rsidR="00D35C0F" w:rsidRPr="00D35C0F" w14:paraId="74C51983" w14:textId="77777777" w:rsidTr="00D35C0F">
        <w:trPr>
          <w:trHeight w:val="4480"/>
          <w:jc w:val="center"/>
        </w:trPr>
        <w:tc>
          <w:tcPr>
            <w:tcW w:w="9781" w:type="dxa"/>
            <w:gridSpan w:val="4"/>
          </w:tcPr>
          <w:p w14:paraId="731E8444" w14:textId="485AA769" w:rsidR="00D35C0F" w:rsidRPr="00D35C0F" w:rsidRDefault="00D35C0F" w:rsidP="00C46B79">
            <w:pPr>
              <w:pStyle w:val="TableParagraph"/>
              <w:snapToGrid w:val="0"/>
              <w:spacing w:beforeLines="100" w:before="360" w:line="300" w:lineRule="auto"/>
              <w:ind w:leftChars="145" w:left="348" w:right="284"/>
              <w:rPr>
                <w:rFonts w:ascii="Calibri" w:eastAsia="標楷體" w:hAnsi="Calibri" w:cs="Calibri"/>
                <w:spacing w:val="-5"/>
                <w:sz w:val="28"/>
              </w:rPr>
            </w:pPr>
            <w:r>
              <w:rPr>
                <w:rFonts w:ascii="Calibri" w:eastAsia="標楷體" w:hAnsi="Calibri" w:cs="Calibri" w:hint="eastAsia"/>
                <w:spacing w:val="-5"/>
                <w:sz w:val="28"/>
                <w:lang w:eastAsia="zh-TW"/>
              </w:rPr>
              <w:t>粘貼學生證</w:t>
            </w:r>
          </w:p>
        </w:tc>
      </w:tr>
    </w:tbl>
    <w:p w14:paraId="66A22FC3" w14:textId="3660E469" w:rsidR="00E666DA" w:rsidRPr="00D35C0F" w:rsidRDefault="00E666DA">
      <w:pPr>
        <w:widowControl/>
        <w:spacing w:after="160" w:line="278" w:lineRule="auto"/>
        <w:rPr>
          <w:rFonts w:ascii="Calibri" w:eastAsia="標楷體" w:hAnsi="Calibri" w:cs="Calibri"/>
        </w:rPr>
      </w:pPr>
      <w:r w:rsidRPr="00D35C0F">
        <w:rPr>
          <w:rFonts w:ascii="Calibri" w:eastAsia="標楷體" w:hAnsi="Calibri" w:cs="Calibri"/>
        </w:rPr>
        <w:br w:type="page"/>
      </w:r>
    </w:p>
    <w:p w14:paraId="1FDB4337" w14:textId="3CD9AE22" w:rsidR="00C71B96" w:rsidRPr="00C71B96" w:rsidRDefault="00C71B96" w:rsidP="007861CC">
      <w:pPr>
        <w:autoSpaceDE w:val="0"/>
        <w:autoSpaceDN w:val="0"/>
        <w:ind w:leftChars="118" w:left="283" w:right="340"/>
        <w:jc w:val="center"/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</w:pP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淡江大學</w:t>
      </w:r>
      <w:r w:rsidR="000E7DD8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「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工學院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AI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永</w:t>
      </w:r>
      <w:proofErr w:type="gramStart"/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續跨域智慧微學</w:t>
      </w:r>
      <w:proofErr w:type="gramEnd"/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程</w:t>
      </w:r>
      <w:bookmarkEnd w:id="5"/>
      <w:r w:rsidR="000E7DD8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」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 xml:space="preserve"> </w:t>
      </w:r>
      <w:r w:rsidR="00E666DA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【</w:t>
      </w:r>
      <w:r w:rsidR="007861CC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學分證明書</w:t>
      </w:r>
      <w:r w:rsidR="00E666DA" w:rsidRPr="00D35C0F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】</w:t>
      </w:r>
      <w:r w:rsidRPr="00C71B96">
        <w:rPr>
          <w:rFonts w:ascii="Calibri" w:eastAsia="標楷體" w:hAnsi="Calibri" w:cs="Calibri"/>
          <w:b/>
          <w:bCs/>
          <w:spacing w:val="-3"/>
          <w:kern w:val="0"/>
          <w:sz w:val="32"/>
          <w:szCs w:val="32"/>
        </w:rPr>
        <w:t>申請表</w:t>
      </w:r>
    </w:p>
    <w:tbl>
      <w:tblPr>
        <w:tblW w:w="98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45"/>
        <w:gridCol w:w="295"/>
        <w:gridCol w:w="1122"/>
        <w:gridCol w:w="651"/>
        <w:gridCol w:w="908"/>
        <w:gridCol w:w="142"/>
        <w:gridCol w:w="1018"/>
        <w:gridCol w:w="541"/>
        <w:gridCol w:w="1134"/>
        <w:gridCol w:w="393"/>
        <w:gridCol w:w="883"/>
        <w:gridCol w:w="1186"/>
      </w:tblGrid>
      <w:tr w:rsidR="00C71B96" w:rsidRPr="00C71B96" w14:paraId="70826F36" w14:textId="77777777" w:rsidTr="00E666DA">
        <w:trPr>
          <w:trHeight w:val="668"/>
          <w:jc w:val="center"/>
        </w:trPr>
        <w:tc>
          <w:tcPr>
            <w:tcW w:w="98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AE54BF" w14:textId="77777777" w:rsidR="00C71B96" w:rsidRPr="00C71B96" w:rsidRDefault="00C71B96" w:rsidP="00C71B96">
            <w:pPr>
              <w:autoSpaceDE w:val="0"/>
              <w:autoSpaceDN w:val="0"/>
              <w:spacing w:before="59"/>
              <w:ind w:left="252" w:hangingChars="105" w:hanging="252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本人已閱畢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「淡江大學工學院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AI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永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續跨域智慧微學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程實施要點」，並瞭解取得學程證書之相關規定。</w:t>
            </w:r>
          </w:p>
          <w:p w14:paraId="6FF5ECF7" w14:textId="77777777" w:rsidR="00C71B96" w:rsidRPr="00C71B96" w:rsidRDefault="00C71B96" w:rsidP="00C71B96">
            <w:pPr>
              <w:autoSpaceDE w:val="0"/>
              <w:autoSpaceDN w:val="0"/>
              <w:spacing w:before="59" w:afterLines="50" w:after="180"/>
              <w:ind w:left="252" w:hangingChars="105" w:hanging="252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本人已閱畢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本校「個人資料管理政策聲明」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(http://www.tku.edu.tw/pdp.asp)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，同意本表所蒐集之個人資訊，僅限於本校業務相關使用範圍利用，並受到個人資料保護法及相關法令之規範，絕不轉做其他用途。</w:t>
            </w:r>
          </w:p>
          <w:p w14:paraId="4890A7CE" w14:textId="3DBB9A9F" w:rsidR="00C71B96" w:rsidRPr="00C71B96" w:rsidRDefault="00C71B96" w:rsidP="00E666DA">
            <w:pPr>
              <w:autoSpaceDE w:val="0"/>
              <w:autoSpaceDN w:val="0"/>
              <w:spacing w:before="59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申請人簽名：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        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 xml:space="preserve">      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57218B" w:rsidRPr="00D35C0F" w14:paraId="015F87C3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1619A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系級班號</w:t>
            </w:r>
            <w:proofErr w:type="gramEnd"/>
          </w:p>
        </w:tc>
        <w:tc>
          <w:tcPr>
            <w:tcW w:w="28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3BDF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9535" w14:textId="0F881EE9" w:rsidR="00C71B96" w:rsidRPr="00C71B96" w:rsidRDefault="00C71B96" w:rsidP="00C71B96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 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號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3D8C2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57218B" w:rsidRPr="00D35C0F" w14:paraId="1D6C3817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EBED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中文姓名</w:t>
            </w:r>
          </w:p>
        </w:tc>
        <w:tc>
          <w:tcPr>
            <w:tcW w:w="2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C3C3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B48D" w14:textId="77777777" w:rsidR="00C71B96" w:rsidRPr="00C71B96" w:rsidRDefault="00C71B96" w:rsidP="00C71B96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英文姓名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78594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57218B" w:rsidRPr="00D35C0F" w14:paraId="02B8631C" w14:textId="77777777" w:rsidTr="00EF6BDB">
        <w:trPr>
          <w:cantSplit/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7C1B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出生日期</w:t>
            </w:r>
          </w:p>
        </w:tc>
        <w:tc>
          <w:tcPr>
            <w:tcW w:w="2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0907" w14:textId="59AE3DB3" w:rsidR="00C71B96" w:rsidRPr="00C71B96" w:rsidRDefault="00C71B96" w:rsidP="00EF6BDB">
            <w:pPr>
              <w:autoSpaceDE w:val="0"/>
              <w:autoSpaceDN w:val="0"/>
              <w:spacing w:before="59"/>
              <w:ind w:right="30"/>
              <w:jc w:val="right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年</w:t>
            </w:r>
            <w:r w:rsidR="00E666DA"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</w:t>
            </w:r>
            <w:r w:rsidR="00E666DA"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</w:t>
            </w:r>
            <w:r w:rsidR="00E666DA"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月</w:t>
            </w:r>
            <w:r w:rsidR="00E666DA"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</w:t>
            </w:r>
            <w:r w:rsidR="00EF6BDB">
              <w:rPr>
                <w:rFonts w:ascii="Calibri" w:eastAsia="標楷體" w:hAnsi="Calibri" w:cs="Calibri" w:hint="eastAsia"/>
                <w:b/>
                <w:bCs/>
                <w:kern w:val="0"/>
                <w:szCs w:val="24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6A1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-44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聯絡電話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1E418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C71B96" w:rsidRPr="00C71B96" w14:paraId="1F56C8BA" w14:textId="77777777" w:rsidTr="00124603">
        <w:trPr>
          <w:trHeight w:val="454"/>
          <w:jc w:val="center"/>
        </w:trPr>
        <w:tc>
          <w:tcPr>
            <w:tcW w:w="18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EDC58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7978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81E80" w14:textId="77777777" w:rsidR="00C71B96" w:rsidRPr="00C71B96" w:rsidRDefault="00C71B96" w:rsidP="00C71B96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</w:p>
        </w:tc>
      </w:tr>
      <w:tr w:rsidR="00C71B96" w:rsidRPr="00C71B96" w14:paraId="66E14511" w14:textId="77777777" w:rsidTr="00E666DA">
        <w:trPr>
          <w:trHeight w:val="567"/>
          <w:jc w:val="center"/>
        </w:trPr>
        <w:tc>
          <w:tcPr>
            <w:tcW w:w="981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F5233" w14:textId="77777777" w:rsidR="00C71B96" w:rsidRPr="00C71B96" w:rsidRDefault="00C71B96" w:rsidP="00C71B96">
            <w:pPr>
              <w:autoSpaceDE w:val="0"/>
              <w:autoSpaceDN w:val="0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已修習科目名稱</w:t>
            </w:r>
          </w:p>
        </w:tc>
      </w:tr>
      <w:tr w:rsidR="0057218B" w:rsidRPr="00D35C0F" w14:paraId="1F30C2D6" w14:textId="77777777" w:rsidTr="0057218B">
        <w:trPr>
          <w:trHeight w:val="39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239582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課程領域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F2B917D" w14:textId="0D6E971F" w:rsidR="0057218B" w:rsidRPr="00C71B96" w:rsidRDefault="0057218B" w:rsidP="0057218B">
            <w:pPr>
              <w:autoSpaceDE w:val="0"/>
              <w:autoSpaceDN w:val="0"/>
              <w:spacing w:before="59"/>
              <w:ind w:leftChars="-27" w:left="-65" w:right="-66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代號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5794C97" w14:textId="395D625F" w:rsidR="0057218B" w:rsidRPr="00C71B96" w:rsidRDefault="0057218B" w:rsidP="0057218B">
            <w:pPr>
              <w:autoSpaceDE w:val="0"/>
              <w:autoSpaceDN w:val="0"/>
              <w:spacing w:before="59"/>
              <w:ind w:right="-95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開課單位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96B117D" w14:textId="67FE9A3B" w:rsidR="0057218B" w:rsidRPr="00D35C0F" w:rsidRDefault="0057218B" w:rsidP="0057218B">
            <w:pPr>
              <w:autoSpaceDE w:val="0"/>
              <w:autoSpaceDN w:val="0"/>
              <w:spacing w:before="59"/>
              <w:ind w:leftChars="-27" w:left="-65" w:right="-95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科目名稱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7C1114" w14:textId="1D358A9A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學分數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  <w:hideMark/>
          </w:tcPr>
          <w:p w14:paraId="17A7E60A" w14:textId="2A130599" w:rsidR="0057218B" w:rsidRPr="00C71B96" w:rsidRDefault="0057218B" w:rsidP="0057218B">
            <w:pPr>
              <w:autoSpaceDE w:val="0"/>
              <w:autoSpaceDN w:val="0"/>
              <w:spacing w:before="59"/>
              <w:ind w:leftChars="-34" w:left="-82" w:right="-61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成績</w:t>
            </w:r>
          </w:p>
        </w:tc>
      </w:tr>
      <w:tr w:rsidR="0057218B" w:rsidRPr="00D35C0F" w14:paraId="65B87C62" w14:textId="77777777" w:rsidTr="0057218B">
        <w:trPr>
          <w:trHeight w:val="91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DDF" w14:textId="0B92F43F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59E55B58" w14:textId="1FB0BB54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4EEE15CF" w14:textId="5A0F3FF5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40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4EC6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E47A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E789" w14:textId="55472FF0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031EF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3AFC039A" w14:textId="77777777" w:rsidTr="0057218B">
        <w:trPr>
          <w:trHeight w:val="982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E48" w14:textId="16158DEC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212D1277" w14:textId="53F24A22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592A1EB2" w14:textId="1112EB6C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6B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0C7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886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193" w14:textId="02E47DDC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B0282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6FAA3F0C" w14:textId="77777777" w:rsidTr="0057218B">
        <w:trPr>
          <w:trHeight w:val="982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04A2" w14:textId="1DDE4562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6775A4F3" w14:textId="73188E73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2745DFE9" w14:textId="101DC76B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B1F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70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E10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7947" w14:textId="697EC542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54F90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D35C0F" w14:paraId="367789B7" w14:textId="77777777" w:rsidTr="0057218B">
        <w:trPr>
          <w:trHeight w:val="98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1933C" w14:textId="61780E3D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基礎跨域</w:t>
            </w:r>
          </w:p>
          <w:p w14:paraId="7BBA69F1" w14:textId="55C7271B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議題主題</w:t>
            </w:r>
          </w:p>
          <w:p w14:paraId="397F3A36" w14:textId="543414B1" w:rsidR="0057218B" w:rsidRPr="00C71B96" w:rsidRDefault="0057218B" w:rsidP="0057218B">
            <w:pPr>
              <w:autoSpaceDE w:val="0"/>
              <w:autoSpaceDN w:val="0"/>
              <w:spacing w:line="280" w:lineRule="exact"/>
              <w:jc w:val="center"/>
              <w:rPr>
                <w:rFonts w:ascii="Calibri" w:eastAsia="標楷體" w:hAnsi="Calibri" w:cs="Calibri"/>
                <w:kern w:val="0"/>
                <w:sz w:val="22"/>
                <w:szCs w:val="22"/>
              </w:rPr>
            </w:pPr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□</w:t>
            </w:r>
            <w:proofErr w:type="gramStart"/>
            <w:r w:rsidRPr="00C71B96">
              <w:rPr>
                <w:rFonts w:ascii="Calibri" w:eastAsia="標楷體" w:hAnsi="Calibri" w:cs="Calibri"/>
                <w:kern w:val="0"/>
                <w:sz w:val="22"/>
                <w:szCs w:val="22"/>
              </w:rPr>
              <w:t>實作取向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9069A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F2BBE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E48C9" w14:textId="77777777" w:rsidR="0057218B" w:rsidRPr="00D35C0F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E0425" w14:textId="37D8A211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1DD67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</w:tr>
      <w:tr w:rsidR="0057218B" w:rsidRPr="00C71B96" w14:paraId="2E93F529" w14:textId="77777777" w:rsidTr="00E666DA">
        <w:trPr>
          <w:trHeight w:val="454"/>
          <w:jc w:val="center"/>
        </w:trPr>
        <w:tc>
          <w:tcPr>
            <w:tcW w:w="981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B0E65" w14:textId="77777777" w:rsidR="0057218B" w:rsidRPr="00C71B96" w:rsidRDefault="0057218B" w:rsidP="0057218B">
            <w:pPr>
              <w:autoSpaceDE w:val="0"/>
              <w:autoSpaceDN w:val="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上列資料請同學詳實填寫，並檢附歷年成績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1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份及學生證影本，送交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  <w:shd w:val="pct15" w:color="auto" w:fill="FFFFFF"/>
              </w:rPr>
              <w:t>負責學系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審核</w:t>
            </w:r>
          </w:p>
        </w:tc>
      </w:tr>
      <w:tr w:rsidR="0057218B" w:rsidRPr="00C71B96" w14:paraId="69653EF4" w14:textId="77777777" w:rsidTr="0057218B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EFC5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審查意見</w:t>
            </w:r>
          </w:p>
        </w:tc>
        <w:tc>
          <w:tcPr>
            <w:tcW w:w="827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B5C84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kern w:val="0"/>
                <w:szCs w:val="24"/>
              </w:rPr>
              <w:t>□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已修畢應修科目學分，同意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發給微學程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證明書。</w:t>
            </w:r>
          </w:p>
          <w:p w14:paraId="06C908DA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kern w:val="0"/>
                <w:szCs w:val="24"/>
              </w:rPr>
              <w:t>□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未修畢應修科目學分，不同意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發給微學程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證明書。</w:t>
            </w:r>
          </w:p>
        </w:tc>
      </w:tr>
      <w:tr w:rsidR="0057218B" w:rsidRPr="00D35C0F" w14:paraId="7DBA6548" w14:textId="77777777" w:rsidTr="0057218B">
        <w:trPr>
          <w:trHeight w:val="15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2CF379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學程學分</w:t>
            </w:r>
          </w:p>
          <w:p w14:paraId="13856B2F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  <w:t>證明核發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6DB83B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系所承辦人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414DDC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系所主管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549AA9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院承辦人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BE0B0B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院主管</w:t>
            </w:r>
          </w:p>
        </w:tc>
      </w:tr>
      <w:tr w:rsidR="0057218B" w:rsidRPr="00D35C0F" w14:paraId="39557D5B" w14:textId="77777777" w:rsidTr="0057218B">
        <w:trPr>
          <w:trHeight w:val="887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CC758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A6F095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3E685E58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44F8241E" w14:textId="4D3DB6A3" w:rsidR="0057218B" w:rsidRPr="00C71B96" w:rsidRDefault="0057218B" w:rsidP="0057218B">
            <w:pPr>
              <w:autoSpaceDE w:val="0"/>
              <w:autoSpaceDN w:val="0"/>
              <w:spacing w:before="59"/>
              <w:ind w:right="46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66275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2D7C0317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098F4201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A1B91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70A071C0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5638B80D" w14:textId="77777777" w:rsidR="0057218B" w:rsidRPr="00C71B96" w:rsidRDefault="0057218B" w:rsidP="0057218B">
            <w:pPr>
              <w:autoSpaceDE w:val="0"/>
              <w:autoSpaceDN w:val="0"/>
              <w:spacing w:before="59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7DD3B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192F8193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340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</w:p>
          <w:p w14:paraId="4E8AAE82" w14:textId="77777777" w:rsidR="0057218B" w:rsidRPr="00C71B96" w:rsidRDefault="0057218B" w:rsidP="0057218B">
            <w:pPr>
              <w:autoSpaceDE w:val="0"/>
              <w:autoSpaceDN w:val="0"/>
              <w:spacing w:before="59"/>
              <w:ind w:right="-61"/>
              <w:jc w:val="center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(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簽章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)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年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月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 xml:space="preserve"> 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 w:val="20"/>
              </w:rPr>
              <w:t>日</w:t>
            </w:r>
          </w:p>
        </w:tc>
      </w:tr>
      <w:tr w:rsidR="0057218B" w:rsidRPr="00C71B96" w14:paraId="58F3E5D3" w14:textId="77777777" w:rsidTr="00E666DA">
        <w:trPr>
          <w:trHeight w:val="830"/>
          <w:jc w:val="center"/>
        </w:trPr>
        <w:tc>
          <w:tcPr>
            <w:tcW w:w="98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6D484" w14:textId="77777777" w:rsidR="0057218B" w:rsidRPr="00C71B96" w:rsidRDefault="0057218B" w:rsidP="0057218B">
            <w:pPr>
              <w:autoSpaceDE w:val="0"/>
              <w:autoSpaceDN w:val="0"/>
              <w:spacing w:before="59"/>
              <w:ind w:leftChars="-2" w:left="764" w:right="340" w:hangingChars="320" w:hanging="769"/>
              <w:jc w:val="both"/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備註：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1.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在修業年限符合畢業資格者，依學校公告時間申請核發學程學分證明。</w:t>
            </w:r>
          </w:p>
          <w:p w14:paraId="4403983B" w14:textId="731C291F" w:rsidR="0057218B" w:rsidRPr="00C71B96" w:rsidRDefault="0057218B" w:rsidP="0057218B">
            <w:pPr>
              <w:autoSpaceDE w:val="0"/>
              <w:autoSpaceDN w:val="0"/>
              <w:spacing w:before="59"/>
              <w:ind w:leftChars="315" w:left="1080" w:right="-73" w:hangingChars="135" w:hanging="324"/>
              <w:jc w:val="both"/>
              <w:rPr>
                <w:rFonts w:ascii="Calibri" w:eastAsia="標楷體" w:hAnsi="Calibri" w:cs="Calibri"/>
                <w:b/>
                <w:bCs/>
                <w:kern w:val="0"/>
                <w:sz w:val="28"/>
                <w:szCs w:val="28"/>
              </w:rPr>
            </w:pP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 xml:space="preserve">2. 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  <w:shd w:val="pct15" w:color="auto" w:fill="FFFFFF"/>
              </w:rPr>
              <w:t>負責學系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審查無誤，造冊送院簽章，本院核予「淡江大學工學院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AI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永</w:t>
            </w:r>
            <w:proofErr w:type="gramStart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續跨域智慧微學</w:t>
            </w:r>
            <w:proofErr w:type="gramEnd"/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程</w:t>
            </w:r>
            <w:r w:rsidRPr="00D35C0F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學分</w:t>
            </w:r>
            <w:r w:rsidRPr="00C71B96">
              <w:rPr>
                <w:rFonts w:ascii="Calibri" w:eastAsia="標楷體" w:hAnsi="Calibri" w:cs="Calibri"/>
                <w:b/>
                <w:bCs/>
                <w:kern w:val="0"/>
                <w:szCs w:val="24"/>
              </w:rPr>
              <w:t>證明書」。</w:t>
            </w:r>
          </w:p>
        </w:tc>
      </w:tr>
    </w:tbl>
    <w:p w14:paraId="6AA9AFC3" w14:textId="77777777" w:rsidR="004D1DB9" w:rsidRPr="00D35C0F" w:rsidRDefault="004D1DB9" w:rsidP="007B10D8">
      <w:pPr>
        <w:ind w:leftChars="200" w:left="480"/>
        <w:rPr>
          <w:rFonts w:ascii="Calibri" w:eastAsia="標楷體" w:hAnsi="Calibri" w:cs="Calibri"/>
          <w:szCs w:val="24"/>
        </w:rPr>
      </w:pPr>
    </w:p>
    <w:sectPr w:rsidR="004D1DB9" w:rsidRPr="00D35C0F" w:rsidSect="00C95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6B8B8" w14:textId="77777777" w:rsidR="00D477B7" w:rsidRDefault="00D477B7" w:rsidP="0024015C">
      <w:r>
        <w:separator/>
      </w:r>
    </w:p>
  </w:endnote>
  <w:endnote w:type="continuationSeparator" w:id="0">
    <w:p w14:paraId="3AD28524" w14:textId="77777777" w:rsidR="00D477B7" w:rsidRDefault="00D477B7" w:rsidP="0024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03BE5" w14:textId="77777777" w:rsidR="00D477B7" w:rsidRDefault="00D477B7" w:rsidP="0024015C">
      <w:r>
        <w:separator/>
      </w:r>
    </w:p>
  </w:footnote>
  <w:footnote w:type="continuationSeparator" w:id="0">
    <w:p w14:paraId="7087975B" w14:textId="77777777" w:rsidR="00D477B7" w:rsidRDefault="00D477B7" w:rsidP="0024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F4"/>
    <w:rsid w:val="00004AC2"/>
    <w:rsid w:val="000204B4"/>
    <w:rsid w:val="000844EA"/>
    <w:rsid w:val="000A15C0"/>
    <w:rsid w:val="000D307A"/>
    <w:rsid w:val="000E7DD8"/>
    <w:rsid w:val="00124603"/>
    <w:rsid w:val="001C3AF4"/>
    <w:rsid w:val="001F620B"/>
    <w:rsid w:val="00226588"/>
    <w:rsid w:val="0024015C"/>
    <w:rsid w:val="002520D5"/>
    <w:rsid w:val="002D5E13"/>
    <w:rsid w:val="002E095E"/>
    <w:rsid w:val="00362C37"/>
    <w:rsid w:val="00416515"/>
    <w:rsid w:val="004358C9"/>
    <w:rsid w:val="00436EA9"/>
    <w:rsid w:val="004D1DB9"/>
    <w:rsid w:val="004F75E6"/>
    <w:rsid w:val="00515315"/>
    <w:rsid w:val="0052715F"/>
    <w:rsid w:val="0057218B"/>
    <w:rsid w:val="005866FA"/>
    <w:rsid w:val="005C12E3"/>
    <w:rsid w:val="005E2295"/>
    <w:rsid w:val="005E2D89"/>
    <w:rsid w:val="006A028A"/>
    <w:rsid w:val="006D05E2"/>
    <w:rsid w:val="007861CC"/>
    <w:rsid w:val="007A214A"/>
    <w:rsid w:val="007B10D8"/>
    <w:rsid w:val="007E4862"/>
    <w:rsid w:val="007E6793"/>
    <w:rsid w:val="00810C21"/>
    <w:rsid w:val="00826073"/>
    <w:rsid w:val="008269AE"/>
    <w:rsid w:val="00871B0E"/>
    <w:rsid w:val="008D51BE"/>
    <w:rsid w:val="00910C3E"/>
    <w:rsid w:val="0094566E"/>
    <w:rsid w:val="00990773"/>
    <w:rsid w:val="009C35D8"/>
    <w:rsid w:val="009D7E33"/>
    <w:rsid w:val="009F63AB"/>
    <w:rsid w:val="00A2362C"/>
    <w:rsid w:val="00A82581"/>
    <w:rsid w:val="00A9535B"/>
    <w:rsid w:val="00AE67D4"/>
    <w:rsid w:val="00B16410"/>
    <w:rsid w:val="00B23D90"/>
    <w:rsid w:val="00B719C4"/>
    <w:rsid w:val="00B91994"/>
    <w:rsid w:val="00BB4788"/>
    <w:rsid w:val="00BC3C64"/>
    <w:rsid w:val="00BE1541"/>
    <w:rsid w:val="00C11F9F"/>
    <w:rsid w:val="00C71B96"/>
    <w:rsid w:val="00C82FBB"/>
    <w:rsid w:val="00C95748"/>
    <w:rsid w:val="00CC4468"/>
    <w:rsid w:val="00CE61B7"/>
    <w:rsid w:val="00D10D5E"/>
    <w:rsid w:val="00D35C0F"/>
    <w:rsid w:val="00D477B7"/>
    <w:rsid w:val="00D70751"/>
    <w:rsid w:val="00DC423F"/>
    <w:rsid w:val="00DE30FE"/>
    <w:rsid w:val="00E617E0"/>
    <w:rsid w:val="00E666DA"/>
    <w:rsid w:val="00E75B01"/>
    <w:rsid w:val="00E922C0"/>
    <w:rsid w:val="00EA045A"/>
    <w:rsid w:val="00EB7CEB"/>
    <w:rsid w:val="00EF1234"/>
    <w:rsid w:val="00EF6BDB"/>
    <w:rsid w:val="00F105FA"/>
    <w:rsid w:val="00F93AD9"/>
    <w:rsid w:val="00FE352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1628"/>
  <w15:chartTrackingRefBased/>
  <w15:docId w15:val="{7CACEB12-6658-47C8-AA72-A297449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6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A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F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F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F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F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3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3A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3A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3A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3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C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C3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C3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F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C3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C3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A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C3AF4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7B10D8"/>
    <w:pPr>
      <w:autoSpaceDE w:val="0"/>
      <w:autoSpaceDN w:val="0"/>
      <w:adjustRightInd w:val="0"/>
      <w:ind w:left="118"/>
    </w:pPr>
    <w:rPr>
      <w:rFonts w:ascii="標楷體" w:eastAsia="標楷體" w:cs="標楷體"/>
      <w:kern w:val="0"/>
      <w:szCs w:val="24"/>
    </w:rPr>
  </w:style>
  <w:style w:type="character" w:customStyle="1" w:styleId="af0">
    <w:name w:val="本文 字元"/>
    <w:basedOn w:val="a0"/>
    <w:link w:val="af"/>
    <w:uiPriority w:val="1"/>
    <w:rsid w:val="007B10D8"/>
    <w:rPr>
      <w:rFonts w:ascii="標楷體" w:eastAsia="標楷體" w:hAnsi="Times New Roman" w:cs="標楷體"/>
      <w:kern w:val="0"/>
      <w14:ligatures w14:val="none"/>
    </w:rPr>
  </w:style>
  <w:style w:type="paragraph" w:styleId="af1">
    <w:name w:val="header"/>
    <w:basedOn w:val="a"/>
    <w:link w:val="af2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0"/>
    <w:link w:val="af1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2401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0"/>
    <w:link w:val="af3"/>
    <w:uiPriority w:val="99"/>
    <w:rsid w:val="0024015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normaltextrun">
    <w:name w:val="normaltextrun"/>
    <w:basedOn w:val="a0"/>
    <w:rsid w:val="00F105FA"/>
  </w:style>
  <w:style w:type="character" w:customStyle="1" w:styleId="eop">
    <w:name w:val="eop"/>
    <w:basedOn w:val="a0"/>
    <w:rsid w:val="00F105FA"/>
  </w:style>
  <w:style w:type="table" w:customStyle="1" w:styleId="TableNormal">
    <w:name w:val="Table Normal"/>
    <w:uiPriority w:val="2"/>
    <w:semiHidden/>
    <w:unhideWhenUsed/>
    <w:qFormat/>
    <w:rsid w:val="00C71B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028A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472</Words>
  <Characters>2693</Characters>
  <Application>Microsoft Office Word</Application>
  <DocSecurity>0</DocSecurity>
  <Lines>22</Lines>
  <Paragraphs>6</Paragraphs>
  <ScaleCrop>false</ScaleCrop>
  <Company>TKU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余美周</dc:creator>
  <cp:keywords/>
  <dc:description/>
  <cp:lastModifiedBy>余美周</cp:lastModifiedBy>
  <cp:revision>4</cp:revision>
  <dcterms:created xsi:type="dcterms:W3CDTF">2024-10-03T06:10:00Z</dcterms:created>
  <dcterms:modified xsi:type="dcterms:W3CDTF">2024-10-09T07:02:00Z</dcterms:modified>
</cp:coreProperties>
</file>